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E9D94" w14:textId="77777777" w:rsidR="00507025" w:rsidRPr="00EA0279" w:rsidRDefault="00507025" w:rsidP="00EA0279">
      <w:pPr>
        <w:jc w:val="center"/>
        <w:rPr>
          <w:rFonts w:ascii="Metropolis Semi Bold" w:hAnsi="Metropolis Semi Bold"/>
        </w:rPr>
      </w:pPr>
      <w:bookmarkStart w:id="0" w:name="_Hlk50634592"/>
      <w:r>
        <w:rPr>
          <w:rFonts w:ascii="Metropolis Semi Bold" w:hAnsi="Metropolis Semi Bold"/>
        </w:rPr>
        <w:t>JOB DESCRIPTION</w:t>
      </w:r>
    </w:p>
    <w:p w14:paraId="544FEAC4" w14:textId="77777777" w:rsidR="00FC11B6" w:rsidRPr="00BC709C" w:rsidRDefault="00FC11B6" w:rsidP="00BC709C">
      <w:pPr>
        <w:spacing w:line="276" w:lineRule="auto"/>
        <w:jc w:val="center"/>
        <w:rPr>
          <w:i/>
          <w:iCs/>
          <w:color w:val="E34F54"/>
          <w:sz w:val="24"/>
          <w:szCs w:val="24"/>
        </w:rPr>
      </w:pPr>
    </w:p>
    <w:p w14:paraId="18EE3D4C" w14:textId="77777777" w:rsidR="00A13C17" w:rsidRPr="00507025" w:rsidRDefault="00A13C17" w:rsidP="00BC709C">
      <w:pPr>
        <w:pStyle w:val="BodyText"/>
        <w:spacing w:before="0" w:line="276" w:lineRule="auto"/>
        <w:ind w:left="0" w:firstLine="0"/>
        <w:rPr>
          <w:rFonts w:ascii="Metropolis Semi Bold" w:hAnsi="Metropolis Semi Bold"/>
          <w:b/>
          <w:szCs w:val="20"/>
        </w:rPr>
      </w:pPr>
    </w:p>
    <w:tbl>
      <w:tblPr>
        <w:tblStyle w:val="TableGrid"/>
        <w:tblW w:w="0" w:type="auto"/>
        <w:tblLook w:val="04A0" w:firstRow="1" w:lastRow="0" w:firstColumn="1" w:lastColumn="0" w:noHBand="0" w:noVBand="1"/>
      </w:tblPr>
      <w:tblGrid>
        <w:gridCol w:w="1555"/>
        <w:gridCol w:w="3065"/>
        <w:gridCol w:w="1471"/>
        <w:gridCol w:w="3149"/>
      </w:tblGrid>
      <w:tr w:rsidR="00AD3B93" w:rsidRPr="003160A4" w14:paraId="409FAF89" w14:textId="77777777" w:rsidTr="00D94DCE">
        <w:tc>
          <w:tcPr>
            <w:tcW w:w="1555" w:type="dxa"/>
            <w:shd w:val="clear" w:color="auto" w:fill="002060"/>
            <w:vAlign w:val="center"/>
          </w:tcPr>
          <w:p w14:paraId="06B239CC" w14:textId="77777777" w:rsidR="004414A9" w:rsidRPr="006E053D" w:rsidRDefault="00F967D4">
            <w:pPr>
              <w:pStyle w:val="Metropolis"/>
              <w:spacing w:line="276" w:lineRule="auto"/>
              <w:rPr>
                <w:rFonts w:ascii="Metropolis Semi Bold" w:hAnsi="Metropolis Semi Bold" w:cstheme="minorHAnsi"/>
              </w:rPr>
            </w:pPr>
            <w:r w:rsidRPr="006E053D">
              <w:rPr>
                <w:rFonts w:ascii="Metropolis Semi Bold" w:hAnsi="Metropolis Semi Bold" w:cstheme="minorHAnsi"/>
              </w:rPr>
              <w:t>Job Title</w:t>
            </w:r>
          </w:p>
        </w:tc>
        <w:tc>
          <w:tcPr>
            <w:tcW w:w="3065" w:type="dxa"/>
            <w:tcMar>
              <w:top w:w="113" w:type="dxa"/>
            </w:tcMar>
            <w:vAlign w:val="center"/>
          </w:tcPr>
          <w:p w14:paraId="7E5FE886" w14:textId="77777777" w:rsidR="004414A9" w:rsidRPr="006E053D" w:rsidRDefault="00F967D4">
            <w:pPr>
              <w:pStyle w:val="Metropolis"/>
              <w:spacing w:line="276" w:lineRule="auto"/>
              <w:rPr>
                <w:rFonts w:cstheme="minorHAnsi"/>
                <w:color w:val="FF0000"/>
              </w:rPr>
            </w:pPr>
            <w:r w:rsidRPr="006E053D">
              <w:rPr>
                <w:rFonts w:cstheme="minorHAnsi"/>
              </w:rPr>
              <w:t>Audit and Accounts Assistant (Trainee Chartered Accountant)</w:t>
            </w:r>
          </w:p>
        </w:tc>
        <w:tc>
          <w:tcPr>
            <w:tcW w:w="1471" w:type="dxa"/>
            <w:shd w:val="clear" w:color="auto" w:fill="002060"/>
            <w:tcMar>
              <w:top w:w="113" w:type="dxa"/>
            </w:tcMar>
            <w:vAlign w:val="center"/>
          </w:tcPr>
          <w:p w14:paraId="40685D55" w14:textId="77777777" w:rsidR="004414A9" w:rsidRPr="006E053D" w:rsidRDefault="00F967D4">
            <w:pPr>
              <w:pStyle w:val="Metropolis"/>
              <w:spacing w:line="276" w:lineRule="auto"/>
              <w:rPr>
                <w:rFonts w:ascii="Metropolis Semi Bold" w:hAnsi="Metropolis Semi Bold" w:cstheme="minorHAnsi"/>
              </w:rPr>
            </w:pPr>
            <w:r w:rsidRPr="006E053D">
              <w:rPr>
                <w:rFonts w:ascii="Metropolis Semi Bold" w:hAnsi="Metropolis Semi Bold" w:cstheme="minorHAnsi"/>
              </w:rPr>
              <w:t>Department</w:t>
            </w:r>
          </w:p>
        </w:tc>
        <w:tc>
          <w:tcPr>
            <w:tcW w:w="3149" w:type="dxa"/>
            <w:tcMar>
              <w:top w:w="113" w:type="dxa"/>
            </w:tcMar>
            <w:vAlign w:val="center"/>
          </w:tcPr>
          <w:p w14:paraId="7ED15B12" w14:textId="77777777" w:rsidR="004414A9" w:rsidRPr="006E053D" w:rsidRDefault="00F967D4">
            <w:pPr>
              <w:pStyle w:val="Metropolis"/>
              <w:spacing w:line="276" w:lineRule="auto"/>
              <w:rPr>
                <w:rFonts w:cstheme="minorHAnsi"/>
                <w:color w:val="FF0000"/>
              </w:rPr>
            </w:pPr>
            <w:r w:rsidRPr="006E053D">
              <w:rPr>
                <w:rFonts w:cstheme="minorHAnsi"/>
              </w:rPr>
              <w:t>Corporate Team</w:t>
            </w:r>
          </w:p>
        </w:tc>
      </w:tr>
      <w:tr w:rsidR="00AD3B93" w:rsidRPr="003160A4" w14:paraId="379C57A4" w14:textId="77777777" w:rsidTr="00D94DCE">
        <w:tc>
          <w:tcPr>
            <w:tcW w:w="1555" w:type="dxa"/>
            <w:shd w:val="clear" w:color="auto" w:fill="002060"/>
            <w:vAlign w:val="center"/>
          </w:tcPr>
          <w:p w14:paraId="491DE71F" w14:textId="77777777" w:rsidR="004414A9" w:rsidRPr="006E053D" w:rsidRDefault="00F967D4">
            <w:pPr>
              <w:pStyle w:val="Metropolis"/>
              <w:spacing w:line="276" w:lineRule="auto"/>
              <w:rPr>
                <w:rFonts w:ascii="Metropolis Semi Bold" w:hAnsi="Metropolis Semi Bold" w:cstheme="minorHAnsi"/>
              </w:rPr>
            </w:pPr>
            <w:r w:rsidRPr="006E053D">
              <w:rPr>
                <w:rFonts w:ascii="Metropolis Semi Bold" w:hAnsi="Metropolis Semi Bold" w:cstheme="minorHAnsi"/>
              </w:rPr>
              <w:t>Reports To</w:t>
            </w:r>
          </w:p>
        </w:tc>
        <w:tc>
          <w:tcPr>
            <w:tcW w:w="3065" w:type="dxa"/>
            <w:tcMar>
              <w:top w:w="113" w:type="dxa"/>
            </w:tcMar>
            <w:vAlign w:val="center"/>
          </w:tcPr>
          <w:p w14:paraId="1B386DA0" w14:textId="77777777" w:rsidR="004414A9" w:rsidRPr="006E053D" w:rsidRDefault="00F967D4">
            <w:pPr>
              <w:pStyle w:val="Metropolis"/>
              <w:spacing w:line="276" w:lineRule="auto"/>
              <w:rPr>
                <w:rFonts w:cstheme="minorHAnsi"/>
                <w:color w:val="FF0000"/>
              </w:rPr>
            </w:pPr>
            <w:r w:rsidRPr="006E053D">
              <w:rPr>
                <w:rFonts w:cstheme="minorHAnsi"/>
              </w:rPr>
              <w:t>Audit and Accounts Managers</w:t>
            </w:r>
          </w:p>
        </w:tc>
        <w:tc>
          <w:tcPr>
            <w:tcW w:w="1471" w:type="dxa"/>
            <w:shd w:val="clear" w:color="auto" w:fill="002060"/>
            <w:tcMar>
              <w:top w:w="113" w:type="dxa"/>
            </w:tcMar>
            <w:vAlign w:val="center"/>
          </w:tcPr>
          <w:p w14:paraId="5ED2530A" w14:textId="77777777" w:rsidR="004414A9" w:rsidRPr="006E053D" w:rsidRDefault="00F967D4">
            <w:pPr>
              <w:pStyle w:val="Metropolis"/>
              <w:spacing w:line="276" w:lineRule="auto"/>
              <w:rPr>
                <w:rFonts w:ascii="Metropolis Semi Bold" w:hAnsi="Metropolis Semi Bold" w:cstheme="minorHAnsi"/>
              </w:rPr>
            </w:pPr>
            <w:r w:rsidRPr="006E053D">
              <w:rPr>
                <w:rFonts w:ascii="Metropolis Semi Bold" w:hAnsi="Metropolis Semi Bold" w:cstheme="minorHAnsi"/>
              </w:rPr>
              <w:t>Location</w:t>
            </w:r>
          </w:p>
        </w:tc>
        <w:tc>
          <w:tcPr>
            <w:tcW w:w="3149" w:type="dxa"/>
            <w:tcMar>
              <w:top w:w="113" w:type="dxa"/>
            </w:tcMar>
            <w:vAlign w:val="center"/>
          </w:tcPr>
          <w:p w14:paraId="45C87E26" w14:textId="77777777" w:rsidR="004414A9" w:rsidRPr="006E053D" w:rsidRDefault="00F967D4">
            <w:pPr>
              <w:pStyle w:val="Metropolis"/>
              <w:spacing w:line="276" w:lineRule="auto"/>
              <w:rPr>
                <w:rFonts w:cstheme="minorHAnsi"/>
                <w:color w:val="FF0000"/>
              </w:rPr>
            </w:pPr>
            <w:r w:rsidRPr="006E053D">
              <w:rPr>
                <w:rFonts w:cstheme="minorHAnsi"/>
              </w:rPr>
              <w:t>Sheffield / Chesterfield (nearest office to you)</w:t>
            </w:r>
          </w:p>
        </w:tc>
      </w:tr>
      <w:tr w:rsidR="00AD3B93" w:rsidRPr="003160A4" w14:paraId="2823AAC7" w14:textId="77777777" w:rsidTr="00D94DCE">
        <w:tc>
          <w:tcPr>
            <w:tcW w:w="1555" w:type="dxa"/>
            <w:shd w:val="clear" w:color="auto" w:fill="002060"/>
            <w:vAlign w:val="center"/>
          </w:tcPr>
          <w:p w14:paraId="03DAEE45" w14:textId="77777777" w:rsidR="004414A9" w:rsidRPr="006E053D" w:rsidRDefault="00F967D4">
            <w:pPr>
              <w:pStyle w:val="Metropolis"/>
              <w:spacing w:line="276" w:lineRule="auto"/>
              <w:rPr>
                <w:rFonts w:ascii="Metropolis Semi Bold" w:hAnsi="Metropolis Semi Bold" w:cstheme="minorHAnsi"/>
              </w:rPr>
            </w:pPr>
            <w:r w:rsidRPr="006E053D">
              <w:rPr>
                <w:rFonts w:ascii="Metropolis Semi Bold" w:hAnsi="Metropolis Semi Bold" w:cstheme="minorHAnsi"/>
              </w:rPr>
              <w:t>Start Date</w:t>
            </w:r>
          </w:p>
        </w:tc>
        <w:tc>
          <w:tcPr>
            <w:tcW w:w="3065" w:type="dxa"/>
            <w:tcMar>
              <w:top w:w="113" w:type="dxa"/>
            </w:tcMar>
            <w:vAlign w:val="center"/>
          </w:tcPr>
          <w:p w14:paraId="00F38FAF" w14:textId="77777777" w:rsidR="004414A9" w:rsidRPr="006E053D" w:rsidRDefault="00F967D4">
            <w:pPr>
              <w:pStyle w:val="Metropolis"/>
              <w:spacing w:line="276" w:lineRule="auto"/>
              <w:rPr>
                <w:rFonts w:cstheme="minorHAnsi"/>
                <w:color w:val="FF0000"/>
              </w:rPr>
            </w:pPr>
            <w:r w:rsidRPr="006E053D">
              <w:rPr>
                <w:rFonts w:cstheme="minorHAnsi"/>
              </w:rPr>
              <w:t>August 2027</w:t>
            </w:r>
          </w:p>
        </w:tc>
        <w:tc>
          <w:tcPr>
            <w:tcW w:w="1471" w:type="dxa"/>
            <w:shd w:val="clear" w:color="auto" w:fill="002060"/>
            <w:tcMar>
              <w:top w:w="113" w:type="dxa"/>
            </w:tcMar>
            <w:vAlign w:val="center"/>
          </w:tcPr>
          <w:p w14:paraId="1ADBCC0C" w14:textId="77777777" w:rsidR="004414A9" w:rsidRPr="006E053D" w:rsidRDefault="00F967D4">
            <w:pPr>
              <w:pStyle w:val="Metropolis"/>
              <w:spacing w:line="276" w:lineRule="auto"/>
              <w:rPr>
                <w:rFonts w:ascii="Metropolis Semi Bold" w:hAnsi="Metropolis Semi Bold" w:cstheme="minorHAnsi"/>
              </w:rPr>
            </w:pPr>
            <w:r w:rsidRPr="006E053D">
              <w:rPr>
                <w:rFonts w:ascii="Metropolis Semi Bold" w:hAnsi="Metropolis Semi Bold" w:cstheme="minorHAnsi"/>
              </w:rPr>
              <w:t>Training</w:t>
            </w:r>
          </w:p>
        </w:tc>
        <w:tc>
          <w:tcPr>
            <w:tcW w:w="3149" w:type="dxa"/>
            <w:tcMar>
              <w:top w:w="113" w:type="dxa"/>
            </w:tcMar>
            <w:vAlign w:val="center"/>
          </w:tcPr>
          <w:p w14:paraId="7D2FA6EC" w14:textId="77777777" w:rsidR="004414A9" w:rsidRPr="006E053D" w:rsidRDefault="00F967D4">
            <w:pPr>
              <w:pStyle w:val="Metropolis"/>
              <w:spacing w:line="276" w:lineRule="auto"/>
              <w:rPr>
                <w:rFonts w:cstheme="minorHAnsi"/>
                <w:color w:val="FF0000"/>
              </w:rPr>
            </w:pPr>
            <w:r w:rsidRPr="006E053D">
              <w:rPr>
                <w:rFonts w:cstheme="minorHAnsi"/>
              </w:rPr>
              <w:t>ACA, fully funded by Shorts</w:t>
            </w:r>
          </w:p>
        </w:tc>
      </w:tr>
    </w:tbl>
    <w:p w14:paraId="7B5B59E6" w14:textId="77777777" w:rsidR="00AD3B93" w:rsidRPr="003160A4" w:rsidRDefault="00AD3B93" w:rsidP="00BC709C">
      <w:pPr>
        <w:pStyle w:val="Metropolis"/>
        <w:spacing w:line="276" w:lineRule="auto"/>
        <w:rPr>
          <w:rFonts w:asciiTheme="minorHAnsi" w:hAnsiTheme="minorHAnsi" w:cstheme="minorHAnsi"/>
          <w:b/>
          <w:bCs/>
          <w:sz w:val="22"/>
          <w:szCs w:val="22"/>
        </w:rPr>
      </w:pPr>
    </w:p>
    <w:tbl>
      <w:tblPr>
        <w:tblStyle w:val="TableGrid"/>
        <w:tblW w:w="0" w:type="auto"/>
        <w:tblInd w:w="-5" w:type="dxa"/>
        <w:tblLook w:val="04A0" w:firstRow="1" w:lastRow="0" w:firstColumn="1" w:lastColumn="0" w:noHBand="0" w:noVBand="1"/>
      </w:tblPr>
      <w:tblGrid>
        <w:gridCol w:w="9245"/>
      </w:tblGrid>
      <w:tr w:rsidR="001E587B" w:rsidRPr="003160A4" w14:paraId="38077117" w14:textId="77777777" w:rsidTr="57A8CEF0">
        <w:tc>
          <w:tcPr>
            <w:tcW w:w="9245" w:type="dxa"/>
            <w:shd w:val="clear" w:color="auto" w:fill="002060"/>
            <w:tcMar>
              <w:top w:w="0" w:type="dxa"/>
              <w:bottom w:w="113" w:type="dxa"/>
            </w:tcMar>
            <w:vAlign w:val="center"/>
          </w:tcPr>
          <w:p w14:paraId="7A94C2F0" w14:textId="77777777" w:rsidR="001E587B" w:rsidRPr="00D47C88" w:rsidRDefault="001E587B" w:rsidP="00BC709C">
            <w:pPr>
              <w:pStyle w:val="BodyText"/>
              <w:tabs>
                <w:tab w:val="left" w:pos="2261"/>
              </w:tabs>
              <w:spacing w:before="183" w:line="276" w:lineRule="auto"/>
              <w:ind w:left="0" w:right="3184" w:firstLine="0"/>
              <w:rPr>
                <w:rFonts w:ascii="Metropolis Semi Bold" w:hAnsi="Metropolis Semi Bold" w:cstheme="minorHAnsi"/>
              </w:rPr>
            </w:pPr>
            <w:r>
              <w:rPr>
                <w:rFonts w:ascii="Metropolis Semi Bold" w:hAnsi="Metropolis Semi Bold" w:cstheme="minorHAnsi"/>
              </w:rPr>
              <w:t xml:space="preserve">About Shorts: </w:t>
            </w:r>
          </w:p>
        </w:tc>
      </w:tr>
      <w:tr w:rsidR="001E587B" w:rsidRPr="003160A4" w14:paraId="04501012" w14:textId="77777777" w:rsidTr="57A8CEF0">
        <w:tc>
          <w:tcPr>
            <w:tcW w:w="9245" w:type="dxa"/>
            <w:tcMar>
              <w:top w:w="113" w:type="dxa"/>
              <w:bottom w:w="113" w:type="dxa"/>
            </w:tcMar>
          </w:tcPr>
          <w:p w14:paraId="108A5B98" w14:textId="06C1458F" w:rsidR="009A54EC" w:rsidRDefault="009A54EC">
            <w:pPr>
              <w:widowControl/>
              <w:autoSpaceDE/>
              <w:autoSpaceDN/>
              <w:spacing w:after="200" w:line="276" w:lineRule="auto"/>
              <w:rPr>
                <w:rFonts w:asciiTheme="minorHAnsi" w:eastAsiaTheme="minorEastAsia" w:hAnsiTheme="minorHAnsi" w:cstheme="minorBidi"/>
                <w:color w:val="E34F54"/>
                <w:szCs w:val="20"/>
                <w:lang w:eastAsia="en-GB"/>
              </w:rPr>
            </w:pPr>
            <w:r>
              <w:rPr>
                <w:rFonts w:asciiTheme="minorHAnsi" w:eastAsiaTheme="minorEastAsia" w:hAnsiTheme="minorHAnsi" w:cstheme="minorBidi"/>
                <w:szCs w:val="20"/>
                <w:lang w:eastAsia="en-GB"/>
              </w:rPr>
              <w:t>Shorts is a leading independent firm of Chartered Accountants and Business Advisers, established over 135 years ago, with offices in Sheffield and Chesterfield. We support a wide range of clients, from owner-managed businesses and SMEs to large corporate groups, across Audit, Accounts, Tax, Corporate Finance and Private Client Advisory.</w:t>
            </w:r>
          </w:p>
          <w:p w14:paraId="673A8C67" w14:textId="1A4182C1" w:rsidR="009A54EC" w:rsidRPr="00702E6C" w:rsidRDefault="009A54EC" w:rsidP="00702E6C">
            <w:pPr>
              <w:autoSpaceDE/>
              <w:autoSpaceDN/>
              <w:spacing w:line="300" w:lineRule="atLeast"/>
              <w:rPr>
                <w:rFonts w:ascii="Segoe UI" w:hAnsi="Segoe UI" w:cs="Segoe UI"/>
                <w:sz w:val="21"/>
                <w:szCs w:val="21"/>
                <w:lang w:eastAsia="en-GB"/>
              </w:rPr>
            </w:pPr>
            <w:r>
              <w:rPr>
                <w:rFonts w:asciiTheme="minorHAnsi" w:eastAsiaTheme="minorEastAsia" w:hAnsiTheme="minorHAnsi" w:cstheme="minorBidi"/>
                <w:szCs w:val="20"/>
                <w:lang w:eastAsia="en-GB"/>
              </w:rPr>
              <w:t xml:space="preserve">What makes us different is our personal approach. We work closely with clients to understand their goals, build long-term relationships and give practical, commercial advice. </w:t>
            </w:r>
            <w:r w:rsidRPr="008B72EB">
              <w:t>That approach extends to our trainees too. You'll work with experienced colleagues and clients from an early stage, gaining broad experience and increasing responsibility as you develop.</w:t>
            </w:r>
          </w:p>
          <w:p w14:paraId="26E8A0B3" w14:textId="4C292AE0" w:rsidR="004414A9" w:rsidRDefault="004414A9">
            <w:pPr>
              <w:widowControl/>
              <w:autoSpaceDE/>
              <w:autoSpaceDN/>
              <w:spacing w:after="200" w:line="276" w:lineRule="auto"/>
              <w:rPr>
                <w:rFonts w:asciiTheme="minorHAnsi" w:eastAsiaTheme="minorEastAsia" w:hAnsiTheme="minorHAnsi" w:cstheme="minorBidi"/>
                <w:color w:val="E34F54"/>
                <w:szCs w:val="20"/>
                <w:lang w:eastAsia="en-GB"/>
              </w:rPr>
            </w:pPr>
          </w:p>
          <w:p w14:paraId="4569BBA2" w14:textId="72EF5C60" w:rsidR="004414A9" w:rsidRDefault="009A54EC" w:rsidP="00CC39E9">
            <w:pPr>
              <w:spacing w:after="200" w:line="276" w:lineRule="auto"/>
              <w:rPr>
                <w:rFonts w:asciiTheme="minorHAnsi" w:eastAsiaTheme="minorEastAsia" w:hAnsiTheme="minorHAnsi" w:cstheme="minorBidi"/>
                <w:color w:val="E34F54"/>
                <w:szCs w:val="20"/>
                <w:lang w:eastAsia="en-GB"/>
              </w:rPr>
            </w:pPr>
            <w:r>
              <w:rPr>
                <w:rFonts w:asciiTheme="minorHAnsi" w:eastAsiaTheme="minorEastAsia" w:hAnsiTheme="minorHAnsi" w:cstheme="minorBidi"/>
                <w:szCs w:val="20"/>
                <w:lang w:eastAsia="en-GB"/>
              </w:rPr>
              <w:t>Our culture is friendly, supportive and ambitious. We invest in our people, celebrate success and encourage continuous development. Some of our partners started their careers here as trainees, proof that progression is real, not just promised.</w:t>
            </w:r>
          </w:p>
        </w:tc>
      </w:tr>
    </w:tbl>
    <w:p w14:paraId="0E852A54" w14:textId="77777777" w:rsidR="00AD3B93" w:rsidRPr="003160A4" w:rsidRDefault="00AD3B93" w:rsidP="00BC709C">
      <w:pPr>
        <w:pStyle w:val="Metropolis"/>
        <w:spacing w:line="276" w:lineRule="auto"/>
        <w:rPr>
          <w:rFonts w:asciiTheme="minorHAnsi" w:hAnsiTheme="minorHAnsi" w:cstheme="minorHAnsi"/>
          <w:b/>
          <w:bCs/>
          <w:sz w:val="22"/>
          <w:szCs w:val="22"/>
        </w:rPr>
      </w:pPr>
    </w:p>
    <w:tbl>
      <w:tblPr>
        <w:tblStyle w:val="TableGrid"/>
        <w:tblW w:w="0" w:type="auto"/>
        <w:tblInd w:w="-5" w:type="dxa"/>
        <w:tblLook w:val="04A0" w:firstRow="1" w:lastRow="0" w:firstColumn="1" w:lastColumn="0" w:noHBand="0" w:noVBand="1"/>
      </w:tblPr>
      <w:tblGrid>
        <w:gridCol w:w="9245"/>
      </w:tblGrid>
      <w:tr w:rsidR="001E587B" w:rsidRPr="003160A4" w14:paraId="43606312" w14:textId="77777777" w:rsidTr="57A8CEF0">
        <w:tc>
          <w:tcPr>
            <w:tcW w:w="9245" w:type="dxa"/>
            <w:shd w:val="clear" w:color="auto" w:fill="002060"/>
            <w:tcMar>
              <w:top w:w="0" w:type="dxa"/>
              <w:bottom w:w="113" w:type="dxa"/>
            </w:tcMar>
            <w:vAlign w:val="center"/>
          </w:tcPr>
          <w:p w14:paraId="25B59D4D" w14:textId="77777777" w:rsidR="001E587B" w:rsidRPr="00D47C88" w:rsidRDefault="001E587B" w:rsidP="00BC709C">
            <w:pPr>
              <w:pStyle w:val="BodyText"/>
              <w:tabs>
                <w:tab w:val="left" w:pos="2261"/>
              </w:tabs>
              <w:spacing w:before="183" w:line="276" w:lineRule="auto"/>
              <w:ind w:left="0" w:right="3184" w:firstLine="0"/>
              <w:rPr>
                <w:rFonts w:ascii="Metropolis Semi Bold" w:hAnsi="Metropolis Semi Bold" w:cstheme="minorHAnsi"/>
              </w:rPr>
            </w:pPr>
            <w:r>
              <w:rPr>
                <w:rFonts w:ascii="Metropolis Semi Bold" w:hAnsi="Metropolis Semi Bold" w:cstheme="minorHAnsi"/>
              </w:rPr>
              <w:t xml:space="preserve">Role Overview: </w:t>
            </w:r>
          </w:p>
        </w:tc>
      </w:tr>
      <w:tr w:rsidR="001E587B" w:rsidRPr="003160A4" w14:paraId="602D147A" w14:textId="77777777" w:rsidTr="57A8CEF0">
        <w:tc>
          <w:tcPr>
            <w:tcW w:w="9245" w:type="dxa"/>
            <w:tcMar>
              <w:top w:w="113" w:type="dxa"/>
              <w:bottom w:w="113" w:type="dxa"/>
            </w:tcMar>
          </w:tcPr>
          <w:p w14:paraId="63C58A0B" w14:textId="7CA6B988" w:rsidR="009A54EC" w:rsidRDefault="009A54EC">
            <w:pPr>
              <w:widowControl/>
              <w:autoSpaceDE/>
              <w:autoSpaceDN/>
              <w:spacing w:after="200" w:line="276" w:lineRule="auto"/>
              <w:rPr>
                <w:rFonts w:asciiTheme="minorHAnsi" w:eastAsiaTheme="minorEastAsia" w:hAnsiTheme="minorHAnsi" w:cstheme="minorBidi"/>
                <w:color w:val="E34F54"/>
                <w:szCs w:val="20"/>
                <w:lang w:eastAsia="en-GB"/>
              </w:rPr>
            </w:pPr>
            <w:r>
              <w:rPr>
                <w:rFonts w:asciiTheme="minorHAnsi" w:eastAsiaTheme="minorEastAsia" w:hAnsiTheme="minorHAnsi" w:cstheme="minorBidi"/>
                <w:szCs w:val="20"/>
                <w:lang w:eastAsia="en-GB"/>
              </w:rPr>
              <w:t xml:space="preserve">As a </w:t>
            </w:r>
            <w:r w:rsidR="009037F1">
              <w:rPr>
                <w:rFonts w:asciiTheme="minorHAnsi" w:eastAsiaTheme="minorEastAsia" w:hAnsiTheme="minorHAnsi" w:cstheme="minorBidi"/>
                <w:szCs w:val="20"/>
                <w:lang w:eastAsia="en-GB"/>
              </w:rPr>
              <w:t>trainee-chartered</w:t>
            </w:r>
            <w:r>
              <w:rPr>
                <w:rFonts w:asciiTheme="minorHAnsi" w:eastAsiaTheme="minorEastAsia" w:hAnsiTheme="minorHAnsi" w:cstheme="minorBidi"/>
                <w:szCs w:val="20"/>
                <w:lang w:eastAsia="en-GB"/>
              </w:rPr>
              <w:t xml:space="preserve"> accountant in our Corporate Team, you'll start your ACA qualification from day one, combining practical experience with professional study. Shorts fully </w:t>
            </w:r>
            <w:r w:rsidR="00134CD6">
              <w:rPr>
                <w:rFonts w:asciiTheme="minorHAnsi" w:eastAsiaTheme="minorEastAsia" w:hAnsiTheme="minorHAnsi" w:cstheme="minorBidi"/>
                <w:szCs w:val="20"/>
                <w:lang w:eastAsia="en-GB"/>
              </w:rPr>
              <w:t>fund</w:t>
            </w:r>
            <w:r>
              <w:rPr>
                <w:rFonts w:asciiTheme="minorHAnsi" w:eastAsiaTheme="minorEastAsia" w:hAnsiTheme="minorHAnsi" w:cstheme="minorBidi"/>
                <w:szCs w:val="20"/>
                <w:lang w:eastAsia="en-GB"/>
              </w:rPr>
              <w:t xml:space="preserve"> your training, with paid study leave and support from mentors and managers, as you build a long-term career as a Chartered Accountant.</w:t>
            </w:r>
          </w:p>
          <w:p w14:paraId="2C4DC667" w14:textId="317D1AF4" w:rsidR="004414A9" w:rsidRDefault="009A54EC" w:rsidP="00922473">
            <w:pPr>
              <w:autoSpaceDE/>
              <w:autoSpaceDN/>
              <w:spacing w:line="300" w:lineRule="atLeast"/>
              <w:rPr>
                <w:rFonts w:asciiTheme="minorHAnsi" w:eastAsiaTheme="minorEastAsia" w:hAnsiTheme="minorHAnsi" w:cstheme="minorBidi"/>
                <w:szCs w:val="20"/>
                <w:lang w:eastAsia="en-GB"/>
              </w:rPr>
            </w:pPr>
            <w:r>
              <w:rPr>
                <w:rFonts w:asciiTheme="minorHAnsi" w:eastAsiaTheme="minorEastAsia" w:hAnsiTheme="minorHAnsi" w:cstheme="minorBidi"/>
                <w:szCs w:val="20"/>
                <w:lang w:eastAsia="en-GB"/>
              </w:rPr>
              <w:t>You'll work across both audit and accounts preparation, and gain exposure to corporation tax alongside our tax specialists. You'll work with owner-managed businesses, growing companies and larger corporate groups across a wide range of sectors. You'll also spend</w:t>
            </w:r>
            <w:r w:rsidR="009C3ACD">
              <w:rPr>
                <w:rFonts w:asciiTheme="minorHAnsi" w:eastAsiaTheme="minorEastAsia" w:hAnsiTheme="minorHAnsi" w:cstheme="minorBidi"/>
                <w:szCs w:val="20"/>
                <w:lang w:eastAsia="en-GB"/>
              </w:rPr>
              <w:t xml:space="preserve"> some</w:t>
            </w:r>
            <w:r>
              <w:rPr>
                <w:rFonts w:asciiTheme="minorHAnsi" w:eastAsiaTheme="minorEastAsia" w:hAnsiTheme="minorHAnsi" w:cstheme="minorBidi"/>
                <w:szCs w:val="20"/>
                <w:lang w:eastAsia="en-GB"/>
              </w:rPr>
              <w:t xml:space="preserve"> time in our Owner Managed Business team, giving you broad experience and helping you understand businesses from more than just an audit perspective.</w:t>
            </w:r>
          </w:p>
          <w:p w14:paraId="6E7F54C2" w14:textId="77777777" w:rsidR="00922473" w:rsidRPr="00922473" w:rsidRDefault="00922473" w:rsidP="00922473">
            <w:pPr>
              <w:autoSpaceDE/>
              <w:autoSpaceDN/>
              <w:spacing w:line="300" w:lineRule="atLeast"/>
              <w:rPr>
                <w:rFonts w:ascii="Segoe UI" w:hAnsi="Segoe UI" w:cs="Segoe UI"/>
                <w:sz w:val="21"/>
                <w:szCs w:val="21"/>
                <w:lang w:eastAsia="en-GB"/>
              </w:rPr>
            </w:pPr>
          </w:p>
          <w:p w14:paraId="3EC1214E" w14:textId="1EA7E0CD" w:rsidR="009A54EC" w:rsidRDefault="009A54EC">
            <w:pPr>
              <w:widowControl/>
              <w:autoSpaceDE/>
              <w:autoSpaceDN/>
              <w:spacing w:after="200" w:line="276" w:lineRule="auto"/>
              <w:rPr>
                <w:rFonts w:asciiTheme="minorHAnsi" w:eastAsiaTheme="minorEastAsia" w:hAnsiTheme="minorHAnsi" w:cstheme="minorBidi"/>
                <w:color w:val="E34F54"/>
                <w:szCs w:val="20"/>
                <w:lang w:eastAsia="en-GB"/>
              </w:rPr>
            </w:pPr>
            <w:r>
              <w:rPr>
                <w:rFonts w:asciiTheme="minorHAnsi" w:eastAsiaTheme="minorEastAsia" w:hAnsiTheme="minorHAnsi" w:cstheme="minorBidi"/>
                <w:szCs w:val="20"/>
                <w:lang w:eastAsia="en-GB"/>
              </w:rPr>
              <w:t xml:space="preserve">From an early stage, you'll attend client meetings and visit client sites alongside experienced colleagues. </w:t>
            </w:r>
            <w:r w:rsidRPr="0045320F">
              <w:rPr>
                <w:rFonts w:asciiTheme="minorHAnsi" w:eastAsiaTheme="minorEastAsia" w:hAnsiTheme="minorHAnsi" w:cstheme="minorBidi"/>
                <w:szCs w:val="20"/>
                <w:lang w:eastAsia="en-GB"/>
              </w:rPr>
              <w:t>As you develop, you'll increasingly communicate directly with clients, understand how their businesses operate and take greater responsibility for your own areas of work.</w:t>
            </w:r>
          </w:p>
          <w:p w14:paraId="1227768B" w14:textId="05B22D68" w:rsidR="004414A9" w:rsidRDefault="009A54EC" w:rsidP="009B770B">
            <w:pPr>
              <w:widowControl/>
              <w:autoSpaceDE/>
              <w:autoSpaceDN/>
              <w:spacing w:line="300" w:lineRule="atLeast"/>
              <w:rPr>
                <w:szCs w:val="20"/>
              </w:rPr>
            </w:pPr>
            <w:r w:rsidRPr="00590A3C">
              <w:rPr>
                <w:szCs w:val="20"/>
              </w:rPr>
              <w:lastRenderedPageBreak/>
              <w:t xml:space="preserve">Technology and AI are changing how accountants work. You'll learn strong accounting and audit fundamentals while also learning how to use modern, firm-approved technology effectively. We'll help you develop the skills technology can't </w:t>
            </w:r>
            <w:r w:rsidR="009B770B" w:rsidRPr="00590A3C">
              <w:rPr>
                <w:szCs w:val="20"/>
              </w:rPr>
              <w:t>replace</w:t>
            </w:r>
            <w:r w:rsidR="009B770B">
              <w:rPr>
                <w:szCs w:val="20"/>
              </w:rPr>
              <w:t>-</w:t>
            </w:r>
            <w:r w:rsidRPr="00590A3C">
              <w:rPr>
                <w:szCs w:val="20"/>
              </w:rPr>
              <w:t xml:space="preserve"> applying professional curiosity and judgement, questioning information, checking outputs and building strong client relationships. You don't need an accounting background; we'll teach you the technical foundations and help you develop from there.</w:t>
            </w:r>
          </w:p>
          <w:p w14:paraId="3D407BEF" w14:textId="77777777" w:rsidR="009B770B" w:rsidRPr="009B770B" w:rsidDel="00A6788D" w:rsidRDefault="009B770B" w:rsidP="009B770B">
            <w:pPr>
              <w:widowControl/>
              <w:autoSpaceDE/>
              <w:autoSpaceDN/>
              <w:spacing w:line="300" w:lineRule="atLeast"/>
              <w:rPr>
                <w:rFonts w:ascii="Segoe UI" w:hAnsi="Segoe UI" w:cs="Segoe UI"/>
                <w:sz w:val="21"/>
                <w:szCs w:val="21"/>
                <w:lang w:eastAsia="en-GB"/>
              </w:rPr>
            </w:pPr>
          </w:p>
          <w:p w14:paraId="0EFB77BC" w14:textId="77CF7953" w:rsidR="004414A9" w:rsidRDefault="009A54EC" w:rsidP="00707BAF">
            <w:pPr>
              <w:spacing w:after="200" w:line="276" w:lineRule="auto"/>
              <w:rPr>
                <w:rFonts w:asciiTheme="minorHAnsi" w:eastAsiaTheme="minorEastAsia" w:hAnsiTheme="minorHAnsi" w:cstheme="minorBidi"/>
                <w:color w:val="E34F54"/>
                <w:szCs w:val="20"/>
                <w:lang w:eastAsia="en-GB"/>
              </w:rPr>
            </w:pPr>
            <w:r>
              <w:rPr>
                <w:rFonts w:asciiTheme="minorHAnsi" w:eastAsiaTheme="minorEastAsia" w:hAnsiTheme="minorHAnsi" w:cstheme="minorBidi"/>
                <w:szCs w:val="20"/>
                <w:lang w:eastAsia="en-GB"/>
              </w:rPr>
              <w:t>Your development is guided by our Corporate Team competency framework, built around our values. The responsibilities below reflect the Foundation (Assistant) level of that framework.</w:t>
            </w:r>
          </w:p>
        </w:tc>
      </w:tr>
    </w:tbl>
    <w:p w14:paraId="3C777A77" w14:textId="77777777" w:rsidR="00130C1C" w:rsidRPr="003160A4" w:rsidRDefault="00130C1C" w:rsidP="00BC709C">
      <w:pPr>
        <w:pStyle w:val="BodyText"/>
        <w:tabs>
          <w:tab w:val="left" w:pos="2261"/>
        </w:tabs>
        <w:spacing w:before="183" w:line="276" w:lineRule="auto"/>
        <w:ind w:left="100" w:right="3184" w:firstLine="0"/>
        <w:rPr>
          <w:rFonts w:asciiTheme="minorHAnsi" w:hAnsiTheme="minorHAnsi" w:cstheme="minorHAnsi"/>
        </w:rPr>
      </w:pPr>
    </w:p>
    <w:tbl>
      <w:tblPr>
        <w:tblStyle w:val="TableGrid"/>
        <w:tblW w:w="0" w:type="auto"/>
        <w:tblLook w:val="04A0" w:firstRow="1" w:lastRow="0" w:firstColumn="1" w:lastColumn="0" w:noHBand="0" w:noVBand="1"/>
      </w:tblPr>
      <w:tblGrid>
        <w:gridCol w:w="1963"/>
        <w:gridCol w:w="7277"/>
      </w:tblGrid>
      <w:tr w:rsidR="00BB4791" w:rsidRPr="003160A4" w14:paraId="38212070" w14:textId="77777777" w:rsidTr="00D47C88">
        <w:tc>
          <w:tcPr>
            <w:tcW w:w="9240" w:type="dxa"/>
            <w:gridSpan w:val="2"/>
            <w:shd w:val="clear" w:color="auto" w:fill="002060"/>
            <w:tcMar>
              <w:top w:w="113" w:type="dxa"/>
            </w:tcMar>
          </w:tcPr>
          <w:bookmarkEnd w:id="0"/>
          <w:p w14:paraId="4EA20185" w14:textId="77777777" w:rsidR="00BB4791" w:rsidRPr="00D94DCE" w:rsidRDefault="00BB4791" w:rsidP="00BC709C">
            <w:pPr>
              <w:pStyle w:val="Metropolis"/>
              <w:spacing w:line="276" w:lineRule="auto"/>
              <w:rPr>
                <w:rFonts w:ascii="Metropolis Semi Bold" w:hAnsi="Metropolis Semi Bold" w:cstheme="minorHAnsi"/>
                <w:color w:val="FFFFFF" w:themeColor="background1"/>
                <w:sz w:val="22"/>
                <w:szCs w:val="22"/>
              </w:rPr>
            </w:pPr>
            <w:r>
              <w:rPr>
                <w:rFonts w:ascii="Metropolis Semi Bold" w:hAnsi="Metropolis Semi Bold" w:cstheme="minorHAnsi"/>
                <w:color w:val="FFFFFF" w:themeColor="background1"/>
                <w:sz w:val="22"/>
                <w:szCs w:val="22"/>
              </w:rPr>
              <w:t xml:space="preserve">Key Responsibilities: </w:t>
            </w:r>
          </w:p>
        </w:tc>
      </w:tr>
      <w:tr w:rsidR="00BB4791" w:rsidRPr="003160A4" w14:paraId="76485564" w14:textId="77777777" w:rsidTr="00B713E9">
        <w:tc>
          <w:tcPr>
            <w:tcW w:w="1963" w:type="dxa"/>
            <w:vAlign w:val="center"/>
          </w:tcPr>
          <w:p w14:paraId="69E62959" w14:textId="00D20A99" w:rsidR="004414A9" w:rsidRDefault="009A54EC" w:rsidP="00267AE3">
            <w:pPr>
              <w:pStyle w:val="Metropolis"/>
              <w:spacing w:line="276" w:lineRule="auto"/>
              <w:rPr>
                <w:rFonts w:asciiTheme="minorHAnsi" w:hAnsiTheme="minorHAnsi" w:cstheme="minorHAnsi"/>
                <w:sz w:val="22"/>
                <w:szCs w:val="22"/>
              </w:rPr>
            </w:pPr>
            <w:r>
              <w:rPr>
                <w:rFonts w:asciiTheme="minorHAnsi" w:hAnsiTheme="minorHAnsi" w:cstheme="minorHAnsi"/>
                <w:sz w:val="22"/>
                <w:szCs w:val="22"/>
              </w:rPr>
              <w:t>Audit &amp; Accounts (with tax exposure</w:t>
            </w:r>
            <w:r w:rsidR="00003E3A">
              <w:rPr>
                <w:rFonts w:asciiTheme="minorHAnsi" w:hAnsiTheme="minorHAnsi" w:cstheme="minorHAnsi"/>
                <w:sz w:val="22"/>
                <w:szCs w:val="22"/>
              </w:rPr>
              <w:t>)</w:t>
            </w:r>
          </w:p>
        </w:tc>
        <w:tc>
          <w:tcPr>
            <w:tcW w:w="7277" w:type="dxa"/>
            <w:tcMar>
              <w:top w:w="113" w:type="dxa"/>
              <w:bottom w:w="113" w:type="dxa"/>
            </w:tcMar>
          </w:tcPr>
          <w:p w14:paraId="19E64CB8" w14:textId="77777777" w:rsidR="00496F8F" w:rsidRPr="005B724C" w:rsidRDefault="00496F8F" w:rsidP="00496F8F">
            <w:pPr>
              <w:pStyle w:val="ListParagraph"/>
              <w:widowControl/>
              <w:numPr>
                <w:ilvl w:val="0"/>
                <w:numId w:val="13"/>
              </w:numPr>
              <w:rPr>
                <w:rFonts w:asciiTheme="minorHAnsi" w:hAnsiTheme="minorHAnsi" w:cstheme="minorHAnsi"/>
                <w:kern w:val="2"/>
                <w:szCs w:val="20"/>
                <w:lang w:eastAsia="en-GB"/>
                <w14:ligatures w14:val="standardContextual"/>
              </w:rPr>
            </w:pPr>
            <w:r w:rsidRPr="005B724C">
              <w:rPr>
                <w:rFonts w:asciiTheme="minorHAnsi" w:hAnsiTheme="minorHAnsi" w:cstheme="minorHAnsi"/>
                <w:szCs w:val="20"/>
              </w:rPr>
              <w:t>Prepare year-end accounts for a variety of businesses and organisations, developing your understanding of how financial statements are put together and how the underlying transactions flow through the accounts.</w:t>
            </w:r>
          </w:p>
          <w:p w14:paraId="040A789C" w14:textId="098AA9C0" w:rsidR="004414A9" w:rsidRPr="005B724C" w:rsidDel="00565319" w:rsidRDefault="00496F8F" w:rsidP="005B724C">
            <w:pPr>
              <w:pStyle w:val="ListParagraph"/>
              <w:widowControl/>
              <w:numPr>
                <w:ilvl w:val="0"/>
                <w:numId w:val="13"/>
              </w:numPr>
              <w:rPr>
                <w:rFonts w:asciiTheme="minorHAnsi" w:hAnsiTheme="minorHAnsi" w:cstheme="minorHAnsi"/>
                <w:szCs w:val="20"/>
              </w:rPr>
            </w:pPr>
            <w:r w:rsidRPr="005B724C">
              <w:rPr>
                <w:rFonts w:asciiTheme="minorHAnsi" w:hAnsiTheme="minorHAnsi" w:cstheme="minorHAnsi"/>
                <w:szCs w:val="20"/>
              </w:rPr>
              <w:t>Work as part of an audit team throughout planning, fieldwork and completion, understanding how businesses operate, testing transactions and balances, and obtaining and evaluating audit evidence</w:t>
            </w:r>
          </w:p>
          <w:p w14:paraId="20C1BC1C" w14:textId="2CE83868" w:rsidR="004414A9" w:rsidRPr="005B724C" w:rsidRDefault="009A54EC" w:rsidP="005B724C">
            <w:pPr>
              <w:pStyle w:val="ListParagraph"/>
              <w:widowControl/>
              <w:numPr>
                <w:ilvl w:val="0"/>
                <w:numId w:val="14"/>
              </w:numPr>
              <w:autoSpaceDE/>
              <w:autoSpaceDN/>
              <w:rPr>
                <w:rFonts w:asciiTheme="minorHAnsi" w:hAnsiTheme="minorHAnsi" w:cstheme="minorHAnsi"/>
                <w:szCs w:val="20"/>
                <w:lang w:eastAsia="en-GB"/>
              </w:rPr>
            </w:pPr>
            <w:r w:rsidRPr="005B724C">
              <w:rPr>
                <w:rFonts w:asciiTheme="minorHAnsi" w:hAnsiTheme="minorHAnsi" w:cstheme="minorHAnsi"/>
                <w:szCs w:val="20"/>
                <w:lang w:eastAsia="en-GB"/>
                <w:rPrChange w:id="1" w:author="James Snipe" w:date="2026-10-15T14:04:00Z" w16du:dateUtc="2026-10-15T13:04:00Z">
                  <w:rPr>
                    <w:lang w:eastAsia="en-GB"/>
                  </w:rPr>
                </w:rPrChange>
              </w:rPr>
              <w:t>Gain exposure to corporation tax, including preparing draft tax computations and working with our tax specialists to understand and resolve tax matters arising from the accounts</w:t>
            </w:r>
          </w:p>
          <w:p w14:paraId="435A43EE" w14:textId="77777777" w:rsidR="004414A9" w:rsidRPr="005B724C" w:rsidRDefault="00F967D4">
            <w:pPr>
              <w:pStyle w:val="ListParagraph"/>
              <w:widowControl/>
              <w:numPr>
                <w:ilvl w:val="0"/>
                <w:numId w:val="13"/>
              </w:numPr>
              <w:autoSpaceDE/>
              <w:autoSpaceDN/>
              <w:spacing w:after="200" w:line="276" w:lineRule="auto"/>
              <w:contextualSpacing/>
              <w:rPr>
                <w:rFonts w:asciiTheme="minorHAnsi" w:hAnsiTheme="minorHAnsi" w:cstheme="minorHAnsi"/>
                <w:szCs w:val="20"/>
              </w:rPr>
            </w:pPr>
            <w:r w:rsidRPr="005B724C">
              <w:rPr>
                <w:rFonts w:asciiTheme="minorHAnsi" w:hAnsiTheme="minorHAnsi" w:cstheme="minorHAnsi"/>
                <w:szCs w:val="20"/>
              </w:rPr>
              <w:t>Work with client financial information using cloud accounting software such as Xero, Sage and QuickBooks</w:t>
            </w:r>
          </w:p>
          <w:p w14:paraId="78ECDF6B" w14:textId="77777777" w:rsidR="004414A9" w:rsidRPr="005B724C" w:rsidRDefault="00F967D4">
            <w:pPr>
              <w:pStyle w:val="ListParagraph"/>
              <w:widowControl/>
              <w:numPr>
                <w:ilvl w:val="0"/>
                <w:numId w:val="13"/>
              </w:numPr>
              <w:autoSpaceDE/>
              <w:autoSpaceDN/>
              <w:spacing w:after="200" w:line="276" w:lineRule="auto"/>
              <w:contextualSpacing/>
              <w:rPr>
                <w:rFonts w:asciiTheme="minorHAnsi" w:hAnsiTheme="minorHAnsi" w:cstheme="minorHAnsi"/>
                <w:szCs w:val="20"/>
              </w:rPr>
            </w:pPr>
            <w:r w:rsidRPr="005B724C">
              <w:rPr>
                <w:rFonts w:asciiTheme="minorHAnsi" w:hAnsiTheme="minorHAnsi" w:cstheme="minorHAnsi"/>
                <w:szCs w:val="20"/>
              </w:rPr>
              <w:t>Perform analytical reviews and help identify any discrepancies or issues</w:t>
            </w:r>
          </w:p>
          <w:p w14:paraId="32440388" w14:textId="77777777" w:rsidR="004414A9" w:rsidRDefault="00F967D4">
            <w:pPr>
              <w:pStyle w:val="ListParagraph"/>
              <w:widowControl/>
              <w:numPr>
                <w:ilvl w:val="0"/>
                <w:numId w:val="13"/>
              </w:numPr>
              <w:autoSpaceDE/>
              <w:autoSpaceDN/>
              <w:spacing w:after="200" w:line="276" w:lineRule="auto"/>
              <w:contextualSpacing/>
              <w:rPr>
                <w:rFonts w:asciiTheme="minorHAnsi" w:hAnsiTheme="minorHAnsi" w:cstheme="minorHAnsi"/>
                <w:szCs w:val="20"/>
              </w:rPr>
            </w:pPr>
            <w:r w:rsidRPr="005B724C">
              <w:rPr>
                <w:rFonts w:asciiTheme="minorHAnsi" w:hAnsiTheme="minorHAnsi" w:cstheme="minorHAnsi"/>
                <w:szCs w:val="20"/>
              </w:rPr>
              <w:t>Study for the ACA qualification, attending tuition and sitting exams as planned</w:t>
            </w:r>
          </w:p>
        </w:tc>
      </w:tr>
      <w:tr w:rsidR="00BB4791" w:rsidRPr="003160A4" w14:paraId="414F5779" w14:textId="77777777" w:rsidTr="00B713E9">
        <w:tc>
          <w:tcPr>
            <w:tcW w:w="1963" w:type="dxa"/>
            <w:vAlign w:val="center"/>
          </w:tcPr>
          <w:p w14:paraId="5000C720" w14:textId="62661F92" w:rsidR="004414A9" w:rsidRDefault="009A54EC" w:rsidP="00FC6E8C">
            <w:pPr>
              <w:pStyle w:val="Metropolis"/>
              <w:spacing w:line="276" w:lineRule="auto"/>
              <w:rPr>
                <w:rFonts w:asciiTheme="minorHAnsi" w:hAnsiTheme="minorHAnsi" w:cstheme="minorHAnsi"/>
                <w:sz w:val="22"/>
                <w:szCs w:val="22"/>
              </w:rPr>
            </w:pPr>
            <w:r>
              <w:rPr>
                <w:rFonts w:asciiTheme="minorHAnsi" w:hAnsiTheme="minorHAnsi" w:cstheme="minorHAnsi"/>
                <w:sz w:val="22"/>
                <w:szCs w:val="22"/>
              </w:rPr>
              <w:t>Embracing Change &amp; Innovation (Proactive)</w:t>
            </w:r>
          </w:p>
        </w:tc>
        <w:tc>
          <w:tcPr>
            <w:tcW w:w="7277" w:type="dxa"/>
            <w:tcMar>
              <w:top w:w="113" w:type="dxa"/>
              <w:bottom w:w="113" w:type="dxa"/>
            </w:tcMar>
          </w:tcPr>
          <w:p w14:paraId="48E402BF" w14:textId="77777777" w:rsidR="004414A9" w:rsidRDefault="00F967D4">
            <w:pPr>
              <w:pStyle w:val="ListParagraph"/>
              <w:widowControl/>
              <w:numPr>
                <w:ilvl w:val="0"/>
                <w:numId w:val="13"/>
              </w:numPr>
              <w:autoSpaceDE/>
              <w:autoSpaceDN/>
              <w:spacing w:after="200" w:line="276" w:lineRule="auto"/>
              <w:contextualSpacing/>
              <w:rPr>
                <w:rFonts w:asciiTheme="minorHAnsi" w:hAnsiTheme="minorHAnsi" w:cstheme="minorHAnsi"/>
                <w:szCs w:val="20"/>
              </w:rPr>
            </w:pPr>
            <w:r>
              <w:rPr>
                <w:rFonts w:asciiTheme="minorHAnsi" w:hAnsiTheme="minorHAnsi" w:cstheme="minorHAnsi"/>
                <w:szCs w:val="20"/>
              </w:rPr>
              <w:t xml:space="preserve">Be open to new tools, processes and ways of working, including our software (CaseWare, </w:t>
            </w:r>
            <w:proofErr w:type="spellStart"/>
            <w:r>
              <w:rPr>
                <w:rFonts w:asciiTheme="minorHAnsi" w:hAnsiTheme="minorHAnsi" w:cstheme="minorHAnsi"/>
                <w:szCs w:val="20"/>
              </w:rPr>
              <w:t>AlphaTax</w:t>
            </w:r>
            <w:proofErr w:type="spellEnd"/>
            <w:r>
              <w:rPr>
                <w:rFonts w:asciiTheme="minorHAnsi" w:hAnsiTheme="minorHAnsi" w:cstheme="minorHAnsi"/>
                <w:szCs w:val="20"/>
              </w:rPr>
              <w:t>, Xero Practice Manager, Croner-i, Navigate/Disclose) and firm-approved AI tools such as Microsoft Copilot</w:t>
            </w:r>
          </w:p>
          <w:p w14:paraId="6E4A3758" w14:textId="56B0632E" w:rsidR="009A54EC" w:rsidRDefault="009A54EC" w:rsidP="00DE796C">
            <w:pPr>
              <w:pStyle w:val="ListParagraph"/>
              <w:widowControl/>
              <w:numPr>
                <w:ilvl w:val="0"/>
                <w:numId w:val="13"/>
              </w:numPr>
              <w:autoSpaceDE/>
              <w:autoSpaceDN/>
              <w:rPr>
                <w:rFonts w:asciiTheme="minorHAnsi" w:hAnsiTheme="minorHAnsi" w:cstheme="minorHAnsi"/>
                <w:szCs w:val="20"/>
              </w:rPr>
            </w:pPr>
            <w:r>
              <w:rPr>
                <w:rFonts w:asciiTheme="minorHAnsi" w:hAnsiTheme="minorHAnsi" w:cstheme="minorHAnsi"/>
                <w:szCs w:val="20"/>
              </w:rPr>
              <w:t>Ask questions and ask for help when something new is introduced</w:t>
            </w:r>
          </w:p>
          <w:p w14:paraId="1D740437" w14:textId="77777777" w:rsidR="004414A9" w:rsidRDefault="00F967D4">
            <w:pPr>
              <w:pStyle w:val="ListParagraph"/>
              <w:widowControl/>
              <w:numPr>
                <w:ilvl w:val="0"/>
                <w:numId w:val="13"/>
              </w:numPr>
              <w:autoSpaceDE/>
              <w:autoSpaceDN/>
              <w:spacing w:after="200" w:line="276" w:lineRule="auto"/>
              <w:contextualSpacing/>
              <w:rPr>
                <w:rFonts w:asciiTheme="minorHAnsi" w:hAnsiTheme="minorHAnsi" w:cstheme="minorHAnsi"/>
                <w:szCs w:val="20"/>
              </w:rPr>
            </w:pPr>
            <w:r>
              <w:rPr>
                <w:rFonts w:asciiTheme="minorHAnsi" w:hAnsiTheme="minorHAnsi" w:cstheme="minorHAnsi"/>
                <w:szCs w:val="20"/>
              </w:rPr>
              <w:t>Apply the feedback you're given and adapt when things change</w:t>
            </w:r>
          </w:p>
          <w:p w14:paraId="303A22A1" w14:textId="5130BB5A" w:rsidR="00FE72AC" w:rsidRDefault="00FE72AC">
            <w:pPr>
              <w:pStyle w:val="ListParagraph"/>
              <w:widowControl/>
              <w:numPr>
                <w:ilvl w:val="0"/>
                <w:numId w:val="13"/>
              </w:numPr>
              <w:autoSpaceDE/>
              <w:autoSpaceDN/>
              <w:spacing w:after="200" w:line="276" w:lineRule="auto"/>
              <w:contextualSpacing/>
              <w:rPr>
                <w:rFonts w:asciiTheme="minorHAnsi" w:hAnsiTheme="minorHAnsi" w:cstheme="minorHAnsi"/>
                <w:szCs w:val="20"/>
              </w:rPr>
            </w:pPr>
            <w:r w:rsidRPr="00FE72AC">
              <w:rPr>
                <w:rFonts w:asciiTheme="minorHAnsi" w:hAnsiTheme="minorHAnsi" w:cstheme="minorHAnsi"/>
                <w:szCs w:val="20"/>
              </w:rPr>
              <w:t>Develop the confidence to use technology effectively while understanding when judgement is required and when something needs to be questioned or escalated.</w:t>
            </w:r>
          </w:p>
        </w:tc>
      </w:tr>
      <w:tr w:rsidR="00BB4791" w:rsidRPr="003160A4" w14:paraId="72220AEF" w14:textId="77777777" w:rsidTr="00B713E9">
        <w:tc>
          <w:tcPr>
            <w:tcW w:w="1963" w:type="dxa"/>
            <w:vAlign w:val="center"/>
          </w:tcPr>
          <w:p w14:paraId="1BDBA6C2" w14:textId="0AF4393A" w:rsidR="004414A9" w:rsidRDefault="009A54EC" w:rsidP="006957A2">
            <w:pPr>
              <w:pStyle w:val="Metropolis"/>
              <w:spacing w:line="276" w:lineRule="auto"/>
              <w:rPr>
                <w:rFonts w:asciiTheme="minorHAnsi" w:hAnsiTheme="minorHAnsi" w:cstheme="minorHAnsi"/>
                <w:sz w:val="22"/>
                <w:szCs w:val="22"/>
              </w:rPr>
            </w:pPr>
            <w:r>
              <w:rPr>
                <w:rFonts w:asciiTheme="minorHAnsi" w:hAnsiTheme="minorHAnsi" w:cstheme="minorHAnsi"/>
                <w:sz w:val="22"/>
                <w:szCs w:val="22"/>
              </w:rPr>
              <w:t>Personal Responsibility (Reliable)</w:t>
            </w:r>
          </w:p>
        </w:tc>
        <w:tc>
          <w:tcPr>
            <w:tcW w:w="7277" w:type="dxa"/>
            <w:tcMar>
              <w:top w:w="113" w:type="dxa"/>
              <w:bottom w:w="113" w:type="dxa"/>
            </w:tcMar>
          </w:tcPr>
          <w:p w14:paraId="5499263C" w14:textId="77777777" w:rsidR="004414A9" w:rsidRDefault="00F967D4">
            <w:pPr>
              <w:pStyle w:val="ListParagraph"/>
              <w:widowControl/>
              <w:numPr>
                <w:ilvl w:val="0"/>
                <w:numId w:val="13"/>
              </w:numPr>
              <w:autoSpaceDE/>
              <w:autoSpaceDN/>
              <w:spacing w:after="200" w:line="276" w:lineRule="auto"/>
              <w:contextualSpacing/>
              <w:rPr>
                <w:rFonts w:asciiTheme="minorHAnsi" w:hAnsiTheme="minorHAnsi" w:cstheme="minorHAnsi"/>
                <w:szCs w:val="20"/>
              </w:rPr>
            </w:pPr>
            <w:r>
              <w:rPr>
                <w:rFonts w:asciiTheme="minorHAnsi" w:hAnsiTheme="minorHAnsi" w:cstheme="minorHAnsi"/>
                <w:szCs w:val="20"/>
              </w:rPr>
              <w:t>Take ownership of your tasks and follow them up</w:t>
            </w:r>
          </w:p>
          <w:p w14:paraId="125CA9C3" w14:textId="77777777" w:rsidR="004414A9" w:rsidRDefault="00F967D4">
            <w:pPr>
              <w:pStyle w:val="ListParagraph"/>
              <w:widowControl/>
              <w:numPr>
                <w:ilvl w:val="0"/>
                <w:numId w:val="13"/>
              </w:numPr>
              <w:autoSpaceDE/>
              <w:autoSpaceDN/>
              <w:spacing w:after="200" w:line="276" w:lineRule="auto"/>
              <w:contextualSpacing/>
              <w:rPr>
                <w:rFonts w:asciiTheme="minorHAnsi" w:hAnsiTheme="minorHAnsi" w:cstheme="minorHAnsi"/>
                <w:szCs w:val="20"/>
              </w:rPr>
            </w:pPr>
            <w:r>
              <w:rPr>
                <w:rFonts w:asciiTheme="minorHAnsi" w:hAnsiTheme="minorHAnsi" w:cstheme="minorHAnsi"/>
                <w:szCs w:val="20"/>
              </w:rPr>
              <w:t>Learn to plan your own time to meet deadlines, especially during busy periods, and agree expectations with more experienced team members</w:t>
            </w:r>
          </w:p>
          <w:p w14:paraId="07E948C7" w14:textId="77777777" w:rsidR="004414A9" w:rsidRDefault="00F967D4">
            <w:pPr>
              <w:pStyle w:val="ListParagraph"/>
              <w:widowControl/>
              <w:numPr>
                <w:ilvl w:val="0"/>
                <w:numId w:val="13"/>
              </w:numPr>
              <w:autoSpaceDE/>
              <w:autoSpaceDN/>
              <w:spacing w:after="200" w:line="276" w:lineRule="auto"/>
              <w:contextualSpacing/>
              <w:rPr>
                <w:rFonts w:asciiTheme="minorHAnsi" w:hAnsiTheme="minorHAnsi" w:cstheme="minorHAnsi"/>
                <w:szCs w:val="20"/>
              </w:rPr>
            </w:pPr>
            <w:r>
              <w:rPr>
                <w:rFonts w:asciiTheme="minorHAnsi" w:hAnsiTheme="minorHAnsi" w:cstheme="minorHAnsi"/>
                <w:szCs w:val="20"/>
              </w:rPr>
              <w:t>Self-review and proofread your work before signing off tasks, including checking anything produced by software or AI</w:t>
            </w:r>
          </w:p>
          <w:p w14:paraId="1B99B0D8" w14:textId="5899FAAB" w:rsidR="004414A9" w:rsidRDefault="00687676">
            <w:pPr>
              <w:pStyle w:val="ListParagraph"/>
              <w:widowControl/>
              <w:numPr>
                <w:ilvl w:val="0"/>
                <w:numId w:val="13"/>
              </w:numPr>
              <w:autoSpaceDE/>
              <w:autoSpaceDN/>
              <w:spacing w:after="200" w:line="276" w:lineRule="auto"/>
              <w:contextualSpacing/>
              <w:rPr>
                <w:rFonts w:asciiTheme="minorHAnsi" w:hAnsiTheme="minorHAnsi" w:cstheme="minorHAnsi"/>
                <w:szCs w:val="20"/>
              </w:rPr>
            </w:pPr>
            <w:r w:rsidRPr="00687676">
              <w:rPr>
                <w:rFonts w:asciiTheme="minorHAnsi" w:hAnsiTheme="minorHAnsi" w:cstheme="minorHAnsi"/>
                <w:szCs w:val="20"/>
              </w:rPr>
              <w:t>Understand that the work you do has a budget, learn to manage your time effectively and raise issues early where work is taking longer than expected.</w:t>
            </w:r>
          </w:p>
        </w:tc>
      </w:tr>
      <w:tr w:rsidR="00BB4791" w:rsidRPr="003160A4" w14:paraId="3B4F36F7" w14:textId="77777777" w:rsidTr="00B713E9">
        <w:tc>
          <w:tcPr>
            <w:tcW w:w="1963" w:type="dxa"/>
            <w:vAlign w:val="center"/>
          </w:tcPr>
          <w:p w14:paraId="1F0A6312" w14:textId="115BC5E8" w:rsidR="004414A9" w:rsidRDefault="009A54EC" w:rsidP="000D40DB">
            <w:pPr>
              <w:pStyle w:val="Metropolis"/>
              <w:spacing w:line="276" w:lineRule="auto"/>
              <w:rPr>
                <w:rFonts w:asciiTheme="minorHAnsi" w:hAnsiTheme="minorHAnsi" w:cstheme="minorHAnsi"/>
                <w:sz w:val="22"/>
                <w:szCs w:val="22"/>
              </w:rPr>
            </w:pPr>
            <w:r>
              <w:rPr>
                <w:rFonts w:asciiTheme="minorHAnsi" w:hAnsiTheme="minorHAnsi" w:cstheme="minorHAnsi"/>
                <w:sz w:val="22"/>
                <w:szCs w:val="22"/>
              </w:rPr>
              <w:lastRenderedPageBreak/>
              <w:t>Delivering Excellence</w:t>
            </w:r>
          </w:p>
        </w:tc>
        <w:tc>
          <w:tcPr>
            <w:tcW w:w="7277" w:type="dxa"/>
            <w:tcMar>
              <w:top w:w="113" w:type="dxa"/>
              <w:bottom w:w="113" w:type="dxa"/>
            </w:tcMar>
          </w:tcPr>
          <w:p w14:paraId="6C8760E9" w14:textId="77777777" w:rsidR="004414A9" w:rsidRDefault="00F967D4">
            <w:pPr>
              <w:pStyle w:val="ListParagraph"/>
              <w:widowControl/>
              <w:numPr>
                <w:ilvl w:val="0"/>
                <w:numId w:val="13"/>
              </w:numPr>
              <w:autoSpaceDE/>
              <w:autoSpaceDN/>
              <w:spacing w:after="200" w:line="276" w:lineRule="auto"/>
              <w:contextualSpacing/>
              <w:rPr>
                <w:rFonts w:asciiTheme="minorHAnsi" w:hAnsiTheme="minorHAnsi" w:cstheme="minorHAnsi"/>
                <w:szCs w:val="20"/>
              </w:rPr>
            </w:pPr>
            <w:r>
              <w:rPr>
                <w:rFonts w:asciiTheme="minorHAnsi" w:hAnsiTheme="minorHAnsi" w:cstheme="minorHAnsi"/>
                <w:szCs w:val="20"/>
              </w:rPr>
              <w:t>Produce accurate, well-prepared working papers, using templates appropriately and asking for clarification where needed</w:t>
            </w:r>
          </w:p>
          <w:p w14:paraId="209DAD67" w14:textId="77777777" w:rsidR="004414A9" w:rsidRDefault="00F967D4">
            <w:pPr>
              <w:pStyle w:val="ListParagraph"/>
              <w:widowControl/>
              <w:numPr>
                <w:ilvl w:val="0"/>
                <w:numId w:val="13"/>
              </w:numPr>
              <w:autoSpaceDE/>
              <w:autoSpaceDN/>
              <w:spacing w:after="200" w:line="276" w:lineRule="auto"/>
              <w:contextualSpacing/>
              <w:rPr>
                <w:rFonts w:asciiTheme="minorHAnsi" w:hAnsiTheme="minorHAnsi" w:cstheme="minorHAnsi"/>
                <w:szCs w:val="20"/>
              </w:rPr>
            </w:pPr>
            <w:r>
              <w:rPr>
                <w:rFonts w:asciiTheme="minorHAnsi" w:hAnsiTheme="minorHAnsi" w:cstheme="minorHAnsi"/>
                <w:szCs w:val="20"/>
              </w:rPr>
              <w:t>Take an active part in your peer group and team meetings, listening and contributing</w:t>
            </w:r>
          </w:p>
          <w:p w14:paraId="5C120B7A" w14:textId="77777777" w:rsidR="004414A9" w:rsidRDefault="00F967D4">
            <w:pPr>
              <w:pStyle w:val="ListParagraph"/>
              <w:widowControl/>
              <w:numPr>
                <w:ilvl w:val="0"/>
                <w:numId w:val="13"/>
              </w:numPr>
              <w:autoSpaceDE/>
              <w:autoSpaceDN/>
              <w:spacing w:after="200" w:line="276" w:lineRule="auto"/>
              <w:contextualSpacing/>
              <w:rPr>
                <w:rFonts w:asciiTheme="minorHAnsi" w:hAnsiTheme="minorHAnsi" w:cstheme="minorHAnsi"/>
                <w:szCs w:val="20"/>
              </w:rPr>
            </w:pPr>
            <w:r>
              <w:rPr>
                <w:rFonts w:asciiTheme="minorHAnsi" w:hAnsiTheme="minorHAnsi" w:cstheme="minorHAnsi"/>
                <w:szCs w:val="20"/>
              </w:rPr>
              <w:t>Take pride in delivering work to the required standard</w:t>
            </w:r>
          </w:p>
          <w:p w14:paraId="54F14EB5" w14:textId="5185FF84" w:rsidR="00843AC5" w:rsidRPr="00786DB1" w:rsidRDefault="009A54EC" w:rsidP="00786DB1">
            <w:pPr>
              <w:pStyle w:val="ListParagraph"/>
              <w:numPr>
                <w:ilvl w:val="0"/>
                <w:numId w:val="23"/>
              </w:numPr>
              <w:spacing w:after="200" w:line="276" w:lineRule="auto"/>
              <w:rPr>
                <w:rFonts w:cstheme="minorHAnsi"/>
              </w:rPr>
            </w:pPr>
            <w:r w:rsidRPr="00786DB1">
              <w:rPr>
                <w:rFonts w:cstheme="minorHAnsi"/>
              </w:rPr>
              <w:t>Develop professional curiosity by asking why, investigating matters that do not appear to make sense and seeking guidance rather than simply accepting information at face value</w:t>
            </w:r>
          </w:p>
        </w:tc>
      </w:tr>
      <w:tr w:rsidR="00BB4791" w:rsidRPr="003160A4" w14:paraId="2113D1BD" w14:textId="77777777" w:rsidTr="00B713E9">
        <w:tc>
          <w:tcPr>
            <w:tcW w:w="1963" w:type="dxa"/>
            <w:vAlign w:val="center"/>
          </w:tcPr>
          <w:p w14:paraId="68FC6DEE" w14:textId="47600289" w:rsidR="004414A9" w:rsidRDefault="009A54EC" w:rsidP="00640538">
            <w:pPr>
              <w:pStyle w:val="Metropolis"/>
              <w:spacing w:line="276" w:lineRule="auto"/>
              <w:rPr>
                <w:rFonts w:asciiTheme="minorHAnsi" w:hAnsiTheme="minorHAnsi" w:cstheme="minorHAnsi"/>
                <w:sz w:val="22"/>
                <w:szCs w:val="22"/>
              </w:rPr>
            </w:pPr>
            <w:r>
              <w:rPr>
                <w:rFonts w:asciiTheme="minorHAnsi" w:hAnsiTheme="minorHAnsi" w:cstheme="minorHAnsi"/>
                <w:sz w:val="22"/>
                <w:szCs w:val="22"/>
              </w:rPr>
              <w:t>Client Focus (Human)</w:t>
            </w:r>
          </w:p>
        </w:tc>
        <w:tc>
          <w:tcPr>
            <w:tcW w:w="7277" w:type="dxa"/>
            <w:tcMar>
              <w:top w:w="113" w:type="dxa"/>
              <w:bottom w:w="113" w:type="dxa"/>
            </w:tcMar>
          </w:tcPr>
          <w:p w14:paraId="37123940" w14:textId="77777777" w:rsidR="004414A9" w:rsidRDefault="00F967D4">
            <w:pPr>
              <w:pStyle w:val="ListParagraph"/>
              <w:widowControl/>
              <w:numPr>
                <w:ilvl w:val="0"/>
                <w:numId w:val="13"/>
              </w:numPr>
              <w:autoSpaceDE/>
              <w:autoSpaceDN/>
              <w:spacing w:after="200" w:line="276" w:lineRule="auto"/>
              <w:contextualSpacing/>
              <w:rPr>
                <w:rFonts w:asciiTheme="minorHAnsi" w:hAnsiTheme="minorHAnsi" w:cstheme="minorHAnsi"/>
                <w:szCs w:val="20"/>
              </w:rPr>
            </w:pPr>
            <w:r>
              <w:rPr>
                <w:rFonts w:asciiTheme="minorHAnsi" w:hAnsiTheme="minorHAnsi" w:cstheme="minorHAnsi"/>
                <w:szCs w:val="20"/>
              </w:rPr>
              <w:t>Respond promptly and professionally to client requests, making sure information is accurate and helpful</w:t>
            </w:r>
          </w:p>
          <w:p w14:paraId="512B1468" w14:textId="392E26AD" w:rsidR="009A54EC" w:rsidRDefault="009A54EC" w:rsidP="00F73809">
            <w:pPr>
              <w:pStyle w:val="ListParagraph"/>
              <w:widowControl/>
              <w:numPr>
                <w:ilvl w:val="0"/>
                <w:numId w:val="13"/>
              </w:numPr>
              <w:autoSpaceDE/>
              <w:autoSpaceDN/>
              <w:rPr>
                <w:rFonts w:asciiTheme="minorHAnsi" w:hAnsiTheme="minorHAnsi" w:cstheme="minorHAnsi"/>
                <w:szCs w:val="20"/>
              </w:rPr>
            </w:pPr>
            <w:r>
              <w:rPr>
                <w:rFonts w:asciiTheme="minorHAnsi" w:hAnsiTheme="minorHAnsi" w:cstheme="minorHAnsi"/>
                <w:szCs w:val="20"/>
              </w:rPr>
              <w:t>Understand the purpose behind client queries and ask for clarification to avoid misunderstandings</w:t>
            </w:r>
          </w:p>
          <w:p w14:paraId="7CBAB08B" w14:textId="5D526ECA" w:rsidR="004414A9" w:rsidRDefault="00961509">
            <w:pPr>
              <w:pStyle w:val="ListParagraph"/>
              <w:widowControl/>
              <w:numPr>
                <w:ilvl w:val="0"/>
                <w:numId w:val="13"/>
              </w:numPr>
              <w:autoSpaceDE/>
              <w:autoSpaceDN/>
              <w:spacing w:after="200" w:line="276" w:lineRule="auto"/>
              <w:contextualSpacing/>
              <w:rPr>
                <w:rFonts w:asciiTheme="minorHAnsi" w:hAnsiTheme="minorHAnsi" w:cstheme="minorHAnsi"/>
                <w:szCs w:val="20"/>
              </w:rPr>
            </w:pPr>
            <w:r w:rsidRPr="00961509">
              <w:rPr>
                <w:rFonts w:asciiTheme="minorHAnsi" w:hAnsiTheme="minorHAnsi" w:cstheme="minorHAnsi"/>
                <w:szCs w:val="20"/>
              </w:rPr>
              <w:t>Take a genuine interest in how clients' businesses work, what drives their performance and the challenges they face, and use that understanding when working on their accounts or audit.</w:t>
            </w:r>
          </w:p>
        </w:tc>
      </w:tr>
      <w:tr w:rsidR="00BB4791" w:rsidRPr="003160A4" w14:paraId="3C128B82" w14:textId="77777777" w:rsidTr="00B713E9">
        <w:tc>
          <w:tcPr>
            <w:tcW w:w="1963" w:type="dxa"/>
            <w:vAlign w:val="center"/>
          </w:tcPr>
          <w:p w14:paraId="10620246" w14:textId="3D44756D" w:rsidR="004414A9" w:rsidRDefault="009A54EC" w:rsidP="00AA689E">
            <w:pPr>
              <w:pStyle w:val="Metropolis"/>
              <w:spacing w:line="276" w:lineRule="auto"/>
              <w:rPr>
                <w:rFonts w:asciiTheme="minorHAnsi" w:hAnsiTheme="minorHAnsi" w:cstheme="minorHAnsi"/>
                <w:sz w:val="22"/>
                <w:szCs w:val="22"/>
              </w:rPr>
            </w:pPr>
            <w:r>
              <w:rPr>
                <w:rFonts w:asciiTheme="minorHAnsi" w:hAnsiTheme="minorHAnsi" w:cstheme="minorHAnsi"/>
                <w:sz w:val="22"/>
                <w:szCs w:val="22"/>
              </w:rPr>
              <w:t>Teamwork (Joined Up)</w:t>
            </w:r>
          </w:p>
        </w:tc>
        <w:tc>
          <w:tcPr>
            <w:tcW w:w="7277" w:type="dxa"/>
            <w:tcMar>
              <w:top w:w="113" w:type="dxa"/>
              <w:bottom w:w="113" w:type="dxa"/>
            </w:tcMar>
          </w:tcPr>
          <w:p w14:paraId="1AFDFD44" w14:textId="1DEF3E1A" w:rsidR="009A54EC" w:rsidRDefault="009A54EC" w:rsidP="00A56B27">
            <w:pPr>
              <w:pStyle w:val="ListParagraph"/>
              <w:widowControl/>
              <w:numPr>
                <w:ilvl w:val="0"/>
                <w:numId w:val="13"/>
              </w:numPr>
              <w:autoSpaceDE/>
              <w:autoSpaceDN/>
              <w:rPr>
                <w:rFonts w:asciiTheme="minorHAnsi" w:hAnsiTheme="minorHAnsi" w:cstheme="minorHAnsi"/>
                <w:szCs w:val="20"/>
              </w:rPr>
            </w:pPr>
            <w:r>
              <w:rPr>
                <w:rFonts w:asciiTheme="minorHAnsi" w:hAnsiTheme="minorHAnsi" w:cstheme="minorHAnsi"/>
                <w:szCs w:val="20"/>
              </w:rPr>
              <w:t>Be open to tasks asked of you and help colleagues when you have capacity</w:t>
            </w:r>
          </w:p>
          <w:p w14:paraId="1CE9D845" w14:textId="77777777" w:rsidR="004414A9" w:rsidRDefault="00F967D4">
            <w:pPr>
              <w:pStyle w:val="ListParagraph"/>
              <w:widowControl/>
              <w:numPr>
                <w:ilvl w:val="0"/>
                <w:numId w:val="13"/>
              </w:numPr>
              <w:autoSpaceDE/>
              <w:autoSpaceDN/>
              <w:spacing w:after="200" w:line="276" w:lineRule="auto"/>
              <w:contextualSpacing/>
              <w:rPr>
                <w:rFonts w:asciiTheme="minorHAnsi" w:hAnsiTheme="minorHAnsi" w:cstheme="minorHAnsi"/>
                <w:szCs w:val="20"/>
              </w:rPr>
            </w:pPr>
            <w:r>
              <w:rPr>
                <w:rFonts w:asciiTheme="minorHAnsi" w:hAnsiTheme="minorHAnsi" w:cstheme="minorHAnsi"/>
                <w:szCs w:val="20"/>
              </w:rPr>
              <w:t>Work with colleagues across departments such as Tax, Corporate Finance and Payroll, keeping them up to date on job progress</w:t>
            </w:r>
          </w:p>
          <w:p w14:paraId="521A9C3E" w14:textId="1086796C" w:rsidR="009A54EC" w:rsidRDefault="009A54EC" w:rsidP="006152B4">
            <w:pPr>
              <w:pStyle w:val="ListParagraph"/>
              <w:widowControl/>
              <w:numPr>
                <w:ilvl w:val="0"/>
                <w:numId w:val="13"/>
              </w:numPr>
              <w:autoSpaceDE/>
              <w:autoSpaceDN/>
              <w:rPr>
                <w:rFonts w:asciiTheme="minorHAnsi" w:hAnsiTheme="minorHAnsi" w:cstheme="minorHAnsi"/>
                <w:szCs w:val="20"/>
              </w:rPr>
            </w:pPr>
            <w:r>
              <w:rPr>
                <w:rFonts w:asciiTheme="minorHAnsi" w:hAnsiTheme="minorHAnsi" w:cstheme="minorHAnsi"/>
                <w:szCs w:val="20"/>
              </w:rPr>
              <w:t>Communicate clearly and professionally and make sure expectations are clear</w:t>
            </w:r>
          </w:p>
          <w:p w14:paraId="33CECF48" w14:textId="45CA9CBB" w:rsidR="009A54EC" w:rsidRDefault="009A54EC" w:rsidP="0079516D">
            <w:pPr>
              <w:pStyle w:val="ListParagraph"/>
              <w:widowControl/>
              <w:numPr>
                <w:ilvl w:val="0"/>
                <w:numId w:val="13"/>
              </w:numPr>
              <w:autoSpaceDE/>
              <w:autoSpaceDN/>
              <w:rPr>
                <w:rFonts w:asciiTheme="minorHAnsi" w:hAnsiTheme="minorHAnsi" w:cstheme="minorHAnsi"/>
                <w:szCs w:val="20"/>
              </w:rPr>
            </w:pPr>
            <w:r>
              <w:rPr>
                <w:rFonts w:asciiTheme="minorHAnsi" w:hAnsiTheme="minorHAnsi" w:cstheme="minorHAnsi"/>
                <w:szCs w:val="20"/>
              </w:rPr>
              <w:t>Ask questions in good time and flag early when you're unsure or blocked</w:t>
            </w:r>
          </w:p>
          <w:p w14:paraId="61E8D3CF" w14:textId="53383C72" w:rsidR="002C16CA" w:rsidRDefault="002C16CA">
            <w:pPr>
              <w:pStyle w:val="ListParagraph"/>
              <w:widowControl/>
              <w:numPr>
                <w:ilvl w:val="0"/>
                <w:numId w:val="13"/>
              </w:numPr>
              <w:autoSpaceDE/>
              <w:autoSpaceDN/>
              <w:spacing w:after="200" w:line="276" w:lineRule="auto"/>
              <w:contextualSpacing/>
              <w:rPr>
                <w:rFonts w:asciiTheme="minorHAnsi" w:hAnsiTheme="minorHAnsi" w:cstheme="minorHAnsi"/>
                <w:szCs w:val="20"/>
              </w:rPr>
            </w:pPr>
            <w:r w:rsidRPr="002C16CA">
              <w:rPr>
                <w:rFonts w:asciiTheme="minorHAnsi" w:hAnsiTheme="minorHAnsi" w:cstheme="minorHAnsi"/>
                <w:szCs w:val="20"/>
              </w:rPr>
              <w:t>Build relationships with your trainee peer group and colleagues across the wider firm, sharing knowledge and supporting each other's development.</w:t>
            </w:r>
          </w:p>
        </w:tc>
      </w:tr>
    </w:tbl>
    <w:p w14:paraId="2E7ED5DE" w14:textId="77777777" w:rsidR="00FC11B6" w:rsidRPr="00BC709C" w:rsidRDefault="00FC11B6" w:rsidP="00BC709C">
      <w:pPr>
        <w:pStyle w:val="Metropolis"/>
        <w:spacing w:line="276" w:lineRule="auto"/>
        <w:rPr>
          <w:rFonts w:ascii="Lora" w:hAnsi="Lora" w:cstheme="minorHAnsi"/>
          <w:i/>
          <w:iCs/>
          <w:color w:val="E34F54"/>
        </w:rPr>
      </w:pPr>
    </w:p>
    <w:tbl>
      <w:tblPr>
        <w:tblStyle w:val="TableGrid"/>
        <w:tblW w:w="0" w:type="auto"/>
        <w:tblLook w:val="04A0" w:firstRow="1" w:lastRow="0" w:firstColumn="1" w:lastColumn="0" w:noHBand="0" w:noVBand="1"/>
      </w:tblPr>
      <w:tblGrid>
        <w:gridCol w:w="9240"/>
      </w:tblGrid>
      <w:tr w:rsidR="00347AB6" w:rsidRPr="003160A4" w14:paraId="5E428899" w14:textId="77777777" w:rsidTr="00D47C88">
        <w:tc>
          <w:tcPr>
            <w:tcW w:w="9240" w:type="dxa"/>
            <w:shd w:val="clear" w:color="auto" w:fill="002060"/>
            <w:tcMar>
              <w:top w:w="113" w:type="dxa"/>
            </w:tcMar>
          </w:tcPr>
          <w:p w14:paraId="52DF5EBE" w14:textId="77777777" w:rsidR="00347AB6" w:rsidRPr="0090578B" w:rsidRDefault="00347AB6" w:rsidP="00BC709C">
            <w:pPr>
              <w:pStyle w:val="Metropolis"/>
              <w:spacing w:line="276" w:lineRule="auto"/>
              <w:rPr>
                <w:rFonts w:ascii="Metropolis Semi Bold" w:hAnsi="Metropolis Semi Bold" w:cstheme="minorHAnsi"/>
                <w:color w:val="E34F54"/>
                <w:sz w:val="22"/>
                <w:szCs w:val="22"/>
              </w:rPr>
            </w:pPr>
            <w:bookmarkStart w:id="2" w:name="_Hlk159944283"/>
            <w:r>
              <w:rPr>
                <w:rFonts w:ascii="Metropolis Semi Bold" w:hAnsi="Metropolis Semi Bold" w:cstheme="minorHAnsi"/>
                <w:color w:val="FFFFFF" w:themeColor="background1"/>
                <w:sz w:val="22"/>
                <w:szCs w:val="22"/>
              </w:rPr>
              <w:t xml:space="preserve">Skills / Experience / Qualifications </w:t>
            </w:r>
          </w:p>
        </w:tc>
      </w:tr>
      <w:tr w:rsidR="00347AB6" w:rsidRPr="003160A4" w14:paraId="4B81D587" w14:textId="77777777" w:rsidTr="00AF2644">
        <w:tc>
          <w:tcPr>
            <w:tcW w:w="9240" w:type="dxa"/>
            <w:tcMar>
              <w:top w:w="113" w:type="dxa"/>
              <w:bottom w:w="113" w:type="dxa"/>
            </w:tcMar>
          </w:tcPr>
          <w:p w14:paraId="397F2CCD" w14:textId="77777777" w:rsidR="004414A9" w:rsidRDefault="00F967D4" w:rsidP="00D75F43">
            <w:pPr>
              <w:pStyle w:val="Metropolis"/>
              <w:spacing w:after="0" w:line="240" w:lineRule="auto"/>
              <w:rPr>
                <w:rFonts w:cstheme="minorHAnsi"/>
                <w:b/>
                <w:bCs/>
                <w:sz w:val="22"/>
                <w:szCs w:val="22"/>
              </w:rPr>
            </w:pPr>
            <w:r>
              <w:rPr>
                <w:rFonts w:cstheme="minorHAnsi"/>
                <w:b/>
                <w:bCs/>
                <w:sz w:val="22"/>
                <w:szCs w:val="22"/>
              </w:rPr>
              <w:t>Skills:</w:t>
            </w:r>
          </w:p>
          <w:p w14:paraId="5EE6786E" w14:textId="4C544338" w:rsidR="003D6BC9" w:rsidRDefault="003D6BC9" w:rsidP="00D75F43">
            <w:pPr>
              <w:pStyle w:val="Metropolis"/>
              <w:numPr>
                <w:ilvl w:val="0"/>
                <w:numId w:val="19"/>
              </w:numPr>
              <w:spacing w:line="240" w:lineRule="auto"/>
              <w:rPr>
                <w:rFonts w:asciiTheme="minorHAnsi" w:hAnsiTheme="minorHAnsi" w:cstheme="minorHAnsi"/>
              </w:rPr>
            </w:pPr>
            <w:r>
              <w:rPr>
                <w:rFonts w:asciiTheme="minorHAnsi" w:hAnsiTheme="minorHAnsi" w:cstheme="minorHAnsi"/>
                <w:b/>
                <w:bCs/>
              </w:rPr>
              <w:t>Proactive:</w:t>
            </w:r>
            <w:r>
              <w:rPr>
                <w:rFonts w:asciiTheme="minorHAnsi" w:hAnsiTheme="minorHAnsi" w:cstheme="minorHAnsi"/>
              </w:rPr>
              <w:t xml:space="preserve"> open to change and new tools, you ask questions and apply feedback</w:t>
            </w:r>
          </w:p>
          <w:p w14:paraId="4AA70A7F" w14:textId="2C0EDCB2" w:rsidR="003D6BC9" w:rsidRDefault="003D6BC9" w:rsidP="00D75F43">
            <w:pPr>
              <w:pStyle w:val="Metropolis"/>
              <w:numPr>
                <w:ilvl w:val="0"/>
                <w:numId w:val="19"/>
              </w:numPr>
              <w:spacing w:line="240" w:lineRule="auto"/>
              <w:rPr>
                <w:rFonts w:asciiTheme="minorHAnsi" w:hAnsiTheme="minorHAnsi" w:cstheme="minorHAnsi"/>
              </w:rPr>
            </w:pPr>
            <w:r>
              <w:rPr>
                <w:rFonts w:asciiTheme="minorHAnsi" w:hAnsiTheme="minorHAnsi" w:cstheme="minorHAnsi"/>
                <w:b/>
                <w:bCs/>
              </w:rPr>
              <w:t>Reliable:</w:t>
            </w:r>
            <w:r>
              <w:rPr>
                <w:rFonts w:asciiTheme="minorHAnsi" w:hAnsiTheme="minorHAnsi" w:cstheme="minorHAnsi"/>
              </w:rPr>
              <w:t xml:space="preserve"> you take ownership, are learning to plan your own time, and check your own work</w:t>
            </w:r>
          </w:p>
          <w:p w14:paraId="054A919E" w14:textId="42204168" w:rsidR="003D6BC9" w:rsidRDefault="003D6BC9" w:rsidP="00D75F43">
            <w:pPr>
              <w:pStyle w:val="Metropolis"/>
              <w:numPr>
                <w:ilvl w:val="0"/>
                <w:numId w:val="19"/>
              </w:numPr>
              <w:spacing w:line="240" w:lineRule="auto"/>
              <w:rPr>
                <w:rFonts w:asciiTheme="minorHAnsi" w:hAnsiTheme="minorHAnsi" w:cstheme="minorHAnsi"/>
              </w:rPr>
            </w:pPr>
            <w:r>
              <w:rPr>
                <w:rFonts w:asciiTheme="minorHAnsi" w:hAnsiTheme="minorHAnsi" w:cstheme="minorHAnsi"/>
                <w:b/>
                <w:bCs/>
              </w:rPr>
              <w:t>Delivering excellence:</w:t>
            </w:r>
            <w:r>
              <w:rPr>
                <w:rFonts w:asciiTheme="minorHAnsi" w:hAnsiTheme="minorHAnsi" w:cstheme="minorHAnsi"/>
              </w:rPr>
              <w:t xml:space="preserve"> you take pride in accurate, well-prepared work</w:t>
            </w:r>
          </w:p>
          <w:p w14:paraId="18C107F5" w14:textId="79EB38D5" w:rsidR="003D6BC9" w:rsidRDefault="003D6BC9" w:rsidP="00D75F43">
            <w:pPr>
              <w:pStyle w:val="Metropolis"/>
              <w:numPr>
                <w:ilvl w:val="0"/>
                <w:numId w:val="19"/>
              </w:numPr>
              <w:spacing w:line="240" w:lineRule="auto"/>
              <w:rPr>
                <w:rFonts w:asciiTheme="minorHAnsi" w:hAnsiTheme="minorHAnsi" w:cstheme="minorHAnsi"/>
              </w:rPr>
            </w:pPr>
            <w:r>
              <w:rPr>
                <w:rFonts w:asciiTheme="minorHAnsi" w:hAnsiTheme="minorHAnsi" w:cstheme="minorHAnsi"/>
                <w:b/>
                <w:bCs/>
              </w:rPr>
              <w:t>Human:</w:t>
            </w:r>
            <w:r>
              <w:rPr>
                <w:rFonts w:asciiTheme="minorHAnsi" w:hAnsiTheme="minorHAnsi" w:cstheme="minorHAnsi"/>
              </w:rPr>
              <w:t xml:space="preserve"> you listen, respond professionally and take time to understand what people need</w:t>
            </w:r>
          </w:p>
          <w:p w14:paraId="405B0644" w14:textId="7CD3A7ED" w:rsidR="003D6BC9" w:rsidRDefault="003D6BC9" w:rsidP="00D75F43">
            <w:pPr>
              <w:pStyle w:val="Metropolis"/>
              <w:numPr>
                <w:ilvl w:val="0"/>
                <w:numId w:val="19"/>
              </w:numPr>
              <w:spacing w:line="240" w:lineRule="auto"/>
              <w:rPr>
                <w:rFonts w:asciiTheme="minorHAnsi" w:hAnsiTheme="minorHAnsi" w:cstheme="minorHAnsi"/>
              </w:rPr>
            </w:pPr>
            <w:r>
              <w:rPr>
                <w:rFonts w:asciiTheme="minorHAnsi" w:hAnsiTheme="minorHAnsi" w:cstheme="minorHAnsi"/>
                <w:b/>
                <w:bCs/>
              </w:rPr>
              <w:t>Joined Up:</w:t>
            </w:r>
            <w:r>
              <w:rPr>
                <w:rFonts w:asciiTheme="minorHAnsi" w:hAnsiTheme="minorHAnsi" w:cstheme="minorHAnsi"/>
              </w:rPr>
              <w:t xml:space="preserve"> you support colleagues, communicate clearly and flag problems early</w:t>
            </w:r>
          </w:p>
          <w:p w14:paraId="7F0C2462" w14:textId="74930B54" w:rsidR="004414A9" w:rsidDel="00F000E4" w:rsidRDefault="00F000E4" w:rsidP="00D75F43">
            <w:pPr>
              <w:pStyle w:val="Metropolis"/>
              <w:numPr>
                <w:ilvl w:val="0"/>
                <w:numId w:val="19"/>
              </w:numPr>
              <w:spacing w:after="0" w:line="240" w:lineRule="auto"/>
              <w:rPr>
                <w:rFonts w:asciiTheme="minorHAnsi" w:hAnsiTheme="minorHAnsi" w:cstheme="minorHAnsi"/>
              </w:rPr>
            </w:pPr>
            <w:r>
              <w:rPr>
                <w:b/>
              </w:rPr>
              <w:t>Professional curiosity and judgement:</w:t>
            </w:r>
            <w:r>
              <w:t xml:space="preserve"> you're prepared to ask why, spot when something doesn't make sense and think about what you should do next.</w:t>
            </w:r>
          </w:p>
          <w:p w14:paraId="0FDCC0F6" w14:textId="5486A75E" w:rsidR="003D6BC9" w:rsidRDefault="003D6BC9" w:rsidP="00D75F43">
            <w:pPr>
              <w:pStyle w:val="Metropolis"/>
              <w:numPr>
                <w:ilvl w:val="0"/>
                <w:numId w:val="19"/>
              </w:numPr>
              <w:spacing w:line="240" w:lineRule="auto"/>
              <w:rPr>
                <w:rFonts w:asciiTheme="minorHAnsi" w:hAnsiTheme="minorHAnsi" w:cstheme="minorHAnsi"/>
              </w:rPr>
            </w:pPr>
            <w:r>
              <w:rPr>
                <w:rFonts w:asciiTheme="minorHAnsi" w:hAnsiTheme="minorHAnsi" w:cstheme="minorHAnsi"/>
                <w:b/>
                <w:bCs/>
              </w:rPr>
              <w:t>Analytical and numerical skills:</w:t>
            </w:r>
            <w:r>
              <w:rPr>
                <w:rFonts w:asciiTheme="minorHAnsi" w:hAnsiTheme="minorHAnsi" w:cstheme="minorHAnsi"/>
              </w:rPr>
              <w:t xml:space="preserve"> you're comfortable working with figures and making sense of information</w:t>
            </w:r>
          </w:p>
          <w:p w14:paraId="22E34C80" w14:textId="4748B6F8" w:rsidR="003D6BC9" w:rsidRDefault="003D6BC9" w:rsidP="00D75F43">
            <w:pPr>
              <w:pStyle w:val="Metropolis"/>
              <w:numPr>
                <w:ilvl w:val="0"/>
                <w:numId w:val="19"/>
              </w:numPr>
              <w:spacing w:line="240" w:lineRule="auto"/>
              <w:rPr>
                <w:rFonts w:asciiTheme="minorHAnsi" w:hAnsiTheme="minorHAnsi" w:cstheme="minorHAnsi"/>
              </w:rPr>
            </w:pPr>
            <w:r>
              <w:rPr>
                <w:rFonts w:asciiTheme="minorHAnsi" w:hAnsiTheme="minorHAnsi" w:cstheme="minorHAnsi"/>
                <w:b/>
                <w:bCs/>
              </w:rPr>
              <w:t>Commercial curiosity:</w:t>
            </w:r>
            <w:r>
              <w:rPr>
                <w:rFonts w:asciiTheme="minorHAnsi" w:hAnsiTheme="minorHAnsi" w:cstheme="minorHAnsi"/>
              </w:rPr>
              <w:t xml:space="preserve"> </w:t>
            </w:r>
            <w:r w:rsidRPr="00630C5E">
              <w:rPr>
                <w:rFonts w:asciiTheme="minorHAnsi" w:hAnsiTheme="minorHAnsi" w:cstheme="minorHAnsi"/>
              </w:rPr>
              <w:t>you're interested in understanding how businesses work, make money, make decisions and respond to challenges.</w:t>
            </w:r>
          </w:p>
          <w:p w14:paraId="04FA87A5" w14:textId="6454D54B" w:rsidR="003D6BC9" w:rsidRDefault="003D6BC9" w:rsidP="00D75F43">
            <w:pPr>
              <w:pStyle w:val="Metropolis"/>
              <w:numPr>
                <w:ilvl w:val="0"/>
                <w:numId w:val="19"/>
              </w:numPr>
              <w:spacing w:line="240" w:lineRule="auto"/>
              <w:rPr>
                <w:rFonts w:asciiTheme="minorHAnsi" w:hAnsiTheme="minorHAnsi" w:cstheme="minorHAnsi"/>
              </w:rPr>
            </w:pPr>
            <w:r>
              <w:rPr>
                <w:rFonts w:asciiTheme="minorHAnsi" w:hAnsiTheme="minorHAnsi" w:cstheme="minorHAnsi"/>
                <w:b/>
                <w:bCs/>
              </w:rPr>
              <w:t>Comfort with technology:</w:t>
            </w:r>
            <w:r>
              <w:rPr>
                <w:rFonts w:asciiTheme="minorHAnsi" w:hAnsiTheme="minorHAnsi" w:cstheme="minorHAnsi"/>
              </w:rPr>
              <w:t xml:space="preserve"> confident with Microsoft Excel and keen to learn new software and AI tools</w:t>
            </w:r>
          </w:p>
          <w:p w14:paraId="1A3280D0" w14:textId="395BDABD" w:rsidR="003D6BC9" w:rsidRDefault="003D6BC9" w:rsidP="00D75F43">
            <w:pPr>
              <w:pStyle w:val="Metropolis"/>
              <w:numPr>
                <w:ilvl w:val="0"/>
                <w:numId w:val="19"/>
              </w:numPr>
              <w:spacing w:line="240" w:lineRule="auto"/>
              <w:rPr>
                <w:rFonts w:asciiTheme="minorHAnsi" w:hAnsiTheme="minorHAnsi" w:cstheme="minorHAnsi"/>
              </w:rPr>
            </w:pPr>
            <w:r>
              <w:rPr>
                <w:rFonts w:asciiTheme="minorHAnsi" w:hAnsiTheme="minorHAnsi" w:cstheme="minorHAnsi"/>
                <w:b/>
                <w:bCs/>
              </w:rPr>
              <w:lastRenderedPageBreak/>
              <w:t>Commitment:</w:t>
            </w:r>
            <w:r>
              <w:rPr>
                <w:rFonts w:asciiTheme="minorHAnsi" w:hAnsiTheme="minorHAnsi" w:cstheme="minorHAnsi"/>
              </w:rPr>
              <w:t xml:space="preserve"> you understand what training for the ACA involves and want to build your career with us</w:t>
            </w:r>
          </w:p>
          <w:p w14:paraId="1E846410" w14:textId="2C5D107A" w:rsidR="003D6BC9" w:rsidRDefault="003D6BC9" w:rsidP="00D75F43">
            <w:pPr>
              <w:pStyle w:val="Metropolis"/>
              <w:numPr>
                <w:ilvl w:val="0"/>
                <w:numId w:val="19"/>
              </w:numPr>
              <w:spacing w:line="240" w:lineRule="auto"/>
              <w:rPr>
                <w:rFonts w:asciiTheme="minorHAnsi" w:hAnsiTheme="minorHAnsi" w:cstheme="minorHAnsi"/>
              </w:rPr>
            </w:pPr>
            <w:r>
              <w:rPr>
                <w:rFonts w:asciiTheme="minorHAnsi" w:hAnsiTheme="minorHAnsi" w:cstheme="minorHAnsi"/>
                <w:b/>
                <w:bCs/>
              </w:rPr>
              <w:t xml:space="preserve">Integrity and trustworthiness </w:t>
            </w:r>
          </w:p>
          <w:p w14:paraId="57FF6BA4" w14:textId="77777777" w:rsidR="005F606B" w:rsidRPr="00F91FDF" w:rsidRDefault="005F606B" w:rsidP="00D75F43">
            <w:pPr>
              <w:pStyle w:val="Metropolis"/>
              <w:spacing w:after="0" w:line="240" w:lineRule="auto"/>
              <w:rPr>
                <w:rFonts w:asciiTheme="minorHAnsi" w:hAnsiTheme="minorHAnsi" w:cstheme="minorHAnsi"/>
                <w:b/>
                <w:bCs/>
                <w:i/>
                <w:iCs/>
                <w:color w:val="E34F54"/>
                <w:sz w:val="22"/>
                <w:szCs w:val="22"/>
                <w:u w:val="single"/>
              </w:rPr>
            </w:pPr>
          </w:p>
          <w:p w14:paraId="7EC5B249" w14:textId="098C1F89" w:rsidR="00D75F43" w:rsidRPr="009A3E6D" w:rsidRDefault="00D75F43" w:rsidP="00D75F43">
            <w:pPr>
              <w:pStyle w:val="Metropolis"/>
              <w:spacing w:after="0" w:line="240" w:lineRule="auto"/>
              <w:rPr>
                <w:rFonts w:cstheme="minorHAnsi"/>
                <w:b/>
                <w:bCs/>
                <w:sz w:val="22"/>
                <w:szCs w:val="22"/>
              </w:rPr>
            </w:pPr>
            <w:r>
              <w:rPr>
                <w:rFonts w:cstheme="minorHAnsi"/>
                <w:b/>
                <w:bCs/>
                <w:sz w:val="22"/>
                <w:szCs w:val="22"/>
              </w:rPr>
              <w:t>Experience / Qualifications</w:t>
            </w:r>
          </w:p>
          <w:p w14:paraId="69889526" w14:textId="708207D1" w:rsidR="00B42A4E" w:rsidRDefault="00B42A4E" w:rsidP="00D75F43">
            <w:pPr>
              <w:pStyle w:val="Metropolis"/>
              <w:spacing w:after="0" w:line="240" w:lineRule="auto"/>
              <w:ind w:left="360"/>
              <w:rPr>
                <w:rFonts w:asciiTheme="minorHAnsi" w:hAnsiTheme="minorHAnsi" w:cstheme="minorHAnsi"/>
              </w:rPr>
            </w:pPr>
            <w:r w:rsidRPr="00B42A4E">
              <w:rPr>
                <w:rFonts w:asciiTheme="minorHAnsi" w:hAnsiTheme="minorHAnsi" w:cstheme="minorHAnsi"/>
              </w:rPr>
              <w:t xml:space="preserve">We would typically look for applicants who have achieved, or are on course to achieve, a </w:t>
            </w:r>
            <w:r w:rsidRPr="00B42A4E">
              <w:rPr>
                <w:rFonts w:asciiTheme="minorHAnsi" w:hAnsiTheme="minorHAnsi" w:cstheme="minorHAnsi"/>
                <w:b/>
                <w:bCs/>
              </w:rPr>
              <w:t>2:1 degree or above</w:t>
            </w:r>
            <w:r w:rsidRPr="00B42A4E">
              <w:rPr>
                <w:rFonts w:asciiTheme="minorHAnsi" w:hAnsiTheme="minorHAnsi" w:cstheme="minorHAnsi"/>
              </w:rPr>
              <w:t>.</w:t>
            </w:r>
            <w:r w:rsidR="00754263">
              <w:rPr>
                <w:rFonts w:asciiTheme="minorHAnsi" w:hAnsiTheme="minorHAnsi" w:cstheme="minorHAnsi"/>
              </w:rPr>
              <w:t xml:space="preserve"> </w:t>
            </w:r>
            <w:r w:rsidRPr="00B42A4E">
              <w:rPr>
                <w:rFonts w:asciiTheme="minorHAnsi" w:hAnsiTheme="minorHAnsi" w:cstheme="minorHAnsi"/>
              </w:rPr>
              <w:t xml:space="preserve">However, we recognise that a degree result doesn’t always tell the full story. </w:t>
            </w:r>
            <w:r w:rsidRPr="00754263">
              <w:rPr>
                <w:rFonts w:asciiTheme="minorHAnsi" w:hAnsiTheme="minorHAnsi" w:cstheme="minorHAnsi"/>
              </w:rPr>
              <w:t>We will consider individual circumstances and the wider experience you bring</w:t>
            </w:r>
            <w:r w:rsidRPr="00B42A4E">
              <w:rPr>
                <w:rFonts w:asciiTheme="minorHAnsi" w:hAnsiTheme="minorHAnsi" w:cstheme="minorHAnsi"/>
              </w:rPr>
              <w:t>, particularly where you have:</w:t>
            </w:r>
          </w:p>
          <w:p w14:paraId="1BB41715" w14:textId="77777777" w:rsidR="00754263" w:rsidRPr="00B42A4E" w:rsidRDefault="00754263" w:rsidP="00D75F43">
            <w:pPr>
              <w:pStyle w:val="Metropolis"/>
              <w:spacing w:after="0" w:line="240" w:lineRule="auto"/>
              <w:ind w:left="360"/>
              <w:rPr>
                <w:rFonts w:asciiTheme="minorHAnsi" w:hAnsiTheme="minorHAnsi" w:cstheme="minorHAnsi"/>
              </w:rPr>
            </w:pPr>
          </w:p>
          <w:p w14:paraId="37CED2C8" w14:textId="77777777" w:rsidR="00B42A4E" w:rsidRPr="00B42A4E" w:rsidRDefault="00B42A4E" w:rsidP="00D75F43">
            <w:pPr>
              <w:pStyle w:val="Metropolis"/>
              <w:numPr>
                <w:ilvl w:val="0"/>
                <w:numId w:val="58"/>
              </w:numPr>
              <w:spacing w:line="240" w:lineRule="auto"/>
              <w:rPr>
                <w:rFonts w:asciiTheme="minorHAnsi" w:hAnsiTheme="minorHAnsi" w:cstheme="minorHAnsi"/>
              </w:rPr>
            </w:pPr>
            <w:r w:rsidRPr="00B42A4E">
              <w:rPr>
                <w:rFonts w:asciiTheme="minorHAnsi" w:hAnsiTheme="minorHAnsi" w:cstheme="minorHAnsi"/>
              </w:rPr>
              <w:t>worked alongside your studies;</w:t>
            </w:r>
          </w:p>
          <w:p w14:paraId="147925CA" w14:textId="77777777" w:rsidR="00B42A4E" w:rsidRPr="00B42A4E" w:rsidRDefault="00B42A4E" w:rsidP="00D75F43">
            <w:pPr>
              <w:pStyle w:val="Metropolis"/>
              <w:numPr>
                <w:ilvl w:val="0"/>
                <w:numId w:val="58"/>
              </w:numPr>
              <w:spacing w:line="240" w:lineRule="auto"/>
              <w:rPr>
                <w:rFonts w:asciiTheme="minorHAnsi" w:hAnsiTheme="minorHAnsi" w:cstheme="minorHAnsi"/>
              </w:rPr>
            </w:pPr>
            <w:r w:rsidRPr="00B42A4E">
              <w:rPr>
                <w:rFonts w:asciiTheme="minorHAnsi" w:hAnsiTheme="minorHAnsi" w:cstheme="minorHAnsi"/>
              </w:rPr>
              <w:t>experienced personal circumstances that affected your academic results;</w:t>
            </w:r>
          </w:p>
          <w:p w14:paraId="06AB75C7" w14:textId="77777777" w:rsidR="00B42A4E" w:rsidRPr="00B42A4E" w:rsidRDefault="00B42A4E" w:rsidP="00D75F43">
            <w:pPr>
              <w:pStyle w:val="Metropolis"/>
              <w:numPr>
                <w:ilvl w:val="0"/>
                <w:numId w:val="58"/>
              </w:numPr>
              <w:spacing w:line="240" w:lineRule="auto"/>
              <w:rPr>
                <w:rFonts w:asciiTheme="minorHAnsi" w:hAnsiTheme="minorHAnsi" w:cstheme="minorHAnsi"/>
              </w:rPr>
            </w:pPr>
            <w:r w:rsidRPr="00B42A4E">
              <w:rPr>
                <w:rFonts w:asciiTheme="minorHAnsi" w:hAnsiTheme="minorHAnsi" w:cstheme="minorHAnsi"/>
              </w:rPr>
              <w:t xml:space="preserve">completed, or are currently completing, </w:t>
            </w:r>
            <w:r w:rsidRPr="00B42A4E">
              <w:rPr>
                <w:rFonts w:asciiTheme="minorHAnsi" w:hAnsiTheme="minorHAnsi" w:cstheme="minorHAnsi"/>
                <w:b/>
                <w:bCs/>
              </w:rPr>
              <w:t>AAT Level 4</w:t>
            </w:r>
            <w:r w:rsidRPr="00B42A4E">
              <w:rPr>
                <w:rFonts w:asciiTheme="minorHAnsi" w:hAnsiTheme="minorHAnsi" w:cstheme="minorHAnsi"/>
              </w:rPr>
              <w:t>; or</w:t>
            </w:r>
          </w:p>
          <w:p w14:paraId="7AD1FA07" w14:textId="77777777" w:rsidR="00B42A4E" w:rsidRPr="00B42A4E" w:rsidRDefault="00B42A4E" w:rsidP="00D75F43">
            <w:pPr>
              <w:pStyle w:val="Metropolis"/>
              <w:numPr>
                <w:ilvl w:val="0"/>
                <w:numId w:val="58"/>
              </w:numPr>
              <w:spacing w:line="240" w:lineRule="auto"/>
              <w:rPr>
                <w:rFonts w:asciiTheme="minorHAnsi" w:hAnsiTheme="minorHAnsi" w:cstheme="minorHAnsi"/>
              </w:rPr>
            </w:pPr>
            <w:r w:rsidRPr="00B42A4E">
              <w:rPr>
                <w:rFonts w:asciiTheme="minorHAnsi" w:hAnsiTheme="minorHAnsi" w:cstheme="minorHAnsi"/>
              </w:rPr>
              <w:t>gained relevant practical experience alongside or following your degree.</w:t>
            </w:r>
          </w:p>
          <w:p w14:paraId="638DA1B7" w14:textId="57797A82" w:rsidR="004414A9" w:rsidRPr="000B14DC" w:rsidRDefault="00B42A4E" w:rsidP="00E2069D">
            <w:pPr>
              <w:pStyle w:val="Metropolis"/>
              <w:spacing w:line="240" w:lineRule="auto"/>
              <w:ind w:left="360"/>
              <w:rPr>
                <w:rFonts w:asciiTheme="minorHAnsi" w:hAnsiTheme="minorHAnsi" w:cstheme="minorHAnsi"/>
              </w:rPr>
            </w:pPr>
            <w:r w:rsidRPr="00B42A4E">
              <w:rPr>
                <w:rFonts w:asciiTheme="minorHAnsi" w:hAnsiTheme="minorHAnsi" w:cstheme="minorHAnsi"/>
              </w:rPr>
              <w:t xml:space="preserve">If you don’t quite meet the 2:1 requirement but feel your experience and circumstances demonstrate your potential, </w:t>
            </w:r>
            <w:r w:rsidRPr="00E2069D">
              <w:rPr>
                <w:rFonts w:asciiTheme="minorHAnsi" w:hAnsiTheme="minorHAnsi" w:cstheme="minorHAnsi"/>
              </w:rPr>
              <w:t>we’d still encourage you to speak to us.</w:t>
            </w:r>
          </w:p>
        </w:tc>
      </w:tr>
      <w:bookmarkEnd w:id="2"/>
    </w:tbl>
    <w:p w14:paraId="4EE97309" w14:textId="77777777" w:rsidR="00D5545C" w:rsidRDefault="00D5545C" w:rsidP="00DB2CDB">
      <w:pPr>
        <w:pStyle w:val="Metropolis"/>
        <w:spacing w:line="276" w:lineRule="auto"/>
        <w:rPr>
          <w:rFonts w:asciiTheme="minorHAnsi" w:hAnsiTheme="minorHAnsi" w:cstheme="minorHAnsi"/>
          <w:sz w:val="22"/>
          <w:szCs w:val="22"/>
        </w:rPr>
      </w:pPr>
    </w:p>
    <w:tbl>
      <w:tblPr>
        <w:tblStyle w:val="TableGrid"/>
        <w:tblW w:w="0" w:type="auto"/>
        <w:tblInd w:w="-5" w:type="dxa"/>
        <w:tblLook w:val="04A0" w:firstRow="1" w:lastRow="0" w:firstColumn="1" w:lastColumn="0" w:noHBand="0" w:noVBand="1"/>
      </w:tblPr>
      <w:tblGrid>
        <w:gridCol w:w="9245"/>
      </w:tblGrid>
      <w:tr w:rsidR="001E587B" w:rsidRPr="003160A4" w14:paraId="26543D7A" w14:textId="77777777" w:rsidTr="57A8CEF0">
        <w:tc>
          <w:tcPr>
            <w:tcW w:w="9245" w:type="dxa"/>
            <w:shd w:val="clear" w:color="auto" w:fill="002060"/>
            <w:tcMar>
              <w:top w:w="0" w:type="dxa"/>
              <w:bottom w:w="113" w:type="dxa"/>
            </w:tcMar>
            <w:vAlign w:val="center"/>
          </w:tcPr>
          <w:p w14:paraId="6CEEF5AF" w14:textId="77777777" w:rsidR="001E587B" w:rsidRPr="00D47C88" w:rsidRDefault="001E587B" w:rsidP="00BC709C">
            <w:pPr>
              <w:pStyle w:val="BodyText"/>
              <w:tabs>
                <w:tab w:val="left" w:pos="2261"/>
              </w:tabs>
              <w:spacing w:before="183" w:line="276" w:lineRule="auto"/>
              <w:ind w:left="0" w:right="3184" w:firstLine="0"/>
              <w:rPr>
                <w:rFonts w:ascii="Metropolis Semi Bold" w:hAnsi="Metropolis Semi Bold" w:cstheme="minorHAnsi"/>
              </w:rPr>
            </w:pPr>
            <w:r>
              <w:rPr>
                <w:rFonts w:ascii="Metropolis Semi Bold" w:hAnsi="Metropolis Semi Bold" w:cstheme="minorHAnsi"/>
              </w:rPr>
              <w:t xml:space="preserve">What We Offer: </w:t>
            </w:r>
          </w:p>
        </w:tc>
      </w:tr>
      <w:tr w:rsidR="001E587B" w:rsidRPr="003160A4" w14:paraId="48C57A1E" w14:textId="77777777" w:rsidTr="57A8CEF0">
        <w:tc>
          <w:tcPr>
            <w:tcW w:w="9245" w:type="dxa"/>
            <w:tcMar>
              <w:top w:w="113" w:type="dxa"/>
              <w:bottom w:w="113" w:type="dxa"/>
            </w:tcMar>
          </w:tcPr>
          <w:p w14:paraId="310E957C" w14:textId="40DF33EB" w:rsidR="009A54EC" w:rsidRPr="00FA0596" w:rsidRDefault="009A54EC" w:rsidP="002E49D5">
            <w:pPr>
              <w:pStyle w:val="Metropolis"/>
              <w:numPr>
                <w:ilvl w:val="0"/>
                <w:numId w:val="16"/>
              </w:numPr>
              <w:spacing w:line="259" w:lineRule="auto"/>
              <w:rPr>
                <w:rFonts w:asciiTheme="minorHAnsi" w:hAnsiTheme="minorHAnsi" w:cstheme="minorHAnsi"/>
              </w:rPr>
            </w:pPr>
            <w:r w:rsidRPr="00FA0596">
              <w:rPr>
                <w:rFonts w:asciiTheme="minorHAnsi" w:hAnsiTheme="minorHAnsi" w:cstheme="minorHAnsi"/>
              </w:rPr>
              <w:t>Fully funded ACA qualification, including tuition, exam fees and paid study leave</w:t>
            </w:r>
          </w:p>
          <w:p w14:paraId="178978D0" w14:textId="408E3005" w:rsidR="009A54EC" w:rsidRPr="00FA0596" w:rsidRDefault="009A54EC" w:rsidP="00024589">
            <w:pPr>
              <w:pStyle w:val="Metropolis"/>
              <w:numPr>
                <w:ilvl w:val="0"/>
                <w:numId w:val="16"/>
              </w:numPr>
              <w:spacing w:line="259" w:lineRule="auto"/>
              <w:rPr>
                <w:rFonts w:asciiTheme="minorHAnsi" w:hAnsiTheme="minorHAnsi" w:cstheme="minorHAnsi"/>
              </w:rPr>
            </w:pPr>
            <w:r w:rsidRPr="00FA0596">
              <w:rPr>
                <w:rFonts w:asciiTheme="minorHAnsi" w:hAnsiTheme="minorHAnsi" w:cstheme="minorHAnsi"/>
              </w:rPr>
              <w:t>Ongoing support from mentors, managers and experienced colleagues</w:t>
            </w:r>
          </w:p>
          <w:p w14:paraId="0FEC70F9" w14:textId="1D4F81AC" w:rsidR="009A54EC" w:rsidRPr="00FA0596" w:rsidRDefault="009A54EC" w:rsidP="00584D4A">
            <w:pPr>
              <w:pStyle w:val="Metropolis"/>
              <w:numPr>
                <w:ilvl w:val="0"/>
                <w:numId w:val="16"/>
              </w:numPr>
              <w:spacing w:line="259" w:lineRule="auto"/>
              <w:rPr>
                <w:rFonts w:asciiTheme="minorHAnsi" w:hAnsiTheme="minorHAnsi" w:cstheme="minorHAnsi"/>
              </w:rPr>
            </w:pPr>
            <w:r w:rsidRPr="00FA0596">
              <w:rPr>
                <w:rFonts w:asciiTheme="minorHAnsi" w:hAnsiTheme="minorHAnsi" w:cstheme="minorHAnsi"/>
              </w:rPr>
              <w:t>Broad experience across audit and accounts, with exposure to different clients and sectors</w:t>
            </w:r>
          </w:p>
          <w:p w14:paraId="7CB6B6C7" w14:textId="1882AF82" w:rsidR="009A54EC" w:rsidRPr="00FA0596" w:rsidRDefault="009A54EC" w:rsidP="00BF27FB">
            <w:pPr>
              <w:pStyle w:val="Metropolis"/>
              <w:numPr>
                <w:ilvl w:val="0"/>
                <w:numId w:val="16"/>
              </w:numPr>
              <w:spacing w:line="259" w:lineRule="auto"/>
              <w:rPr>
                <w:rFonts w:asciiTheme="minorHAnsi" w:hAnsiTheme="minorHAnsi" w:cstheme="minorHAnsi"/>
              </w:rPr>
            </w:pPr>
            <w:r w:rsidRPr="00FA0596">
              <w:rPr>
                <w:rFonts w:asciiTheme="minorHAnsi" w:hAnsiTheme="minorHAnsi" w:cstheme="minorHAnsi"/>
              </w:rPr>
              <w:t>Client exposure and increasing responsibility from an early stage</w:t>
            </w:r>
          </w:p>
          <w:p w14:paraId="088EE496" w14:textId="5E4A43B3" w:rsidR="009A54EC" w:rsidRPr="00FA0596" w:rsidRDefault="009A54EC" w:rsidP="003F6F09">
            <w:pPr>
              <w:pStyle w:val="Metropolis"/>
              <w:numPr>
                <w:ilvl w:val="0"/>
                <w:numId w:val="16"/>
              </w:numPr>
              <w:spacing w:line="259" w:lineRule="auto"/>
              <w:rPr>
                <w:rFonts w:asciiTheme="minorHAnsi" w:hAnsiTheme="minorHAnsi" w:cstheme="minorHAnsi"/>
              </w:rPr>
            </w:pPr>
            <w:r w:rsidRPr="00FA0596">
              <w:rPr>
                <w:rFonts w:asciiTheme="minorHAnsi" w:hAnsiTheme="minorHAnsi" w:cstheme="minorHAnsi"/>
              </w:rPr>
              <w:t>Training in our accounting, audit and firm-approved AI technology</w:t>
            </w:r>
          </w:p>
          <w:p w14:paraId="6CE3FE5E" w14:textId="26AA13F7" w:rsidR="009A54EC" w:rsidRPr="00FA0596" w:rsidRDefault="009A54EC" w:rsidP="00D8377B">
            <w:pPr>
              <w:pStyle w:val="Metropolis"/>
              <w:numPr>
                <w:ilvl w:val="0"/>
                <w:numId w:val="16"/>
              </w:numPr>
              <w:spacing w:line="259" w:lineRule="auto"/>
              <w:rPr>
                <w:rFonts w:asciiTheme="minorHAnsi" w:hAnsiTheme="minorHAnsi" w:cstheme="minorHAnsi"/>
              </w:rPr>
            </w:pPr>
            <w:r w:rsidRPr="00FA0596">
              <w:rPr>
                <w:rFonts w:asciiTheme="minorHAnsi" w:hAnsiTheme="minorHAnsi" w:cstheme="minorHAnsi"/>
              </w:rPr>
              <w:t>A clear development framework showing what's expected at each stage of your career</w:t>
            </w:r>
          </w:p>
          <w:p w14:paraId="01A25EFA" w14:textId="6620A19C" w:rsidR="009A54EC" w:rsidRPr="00FA0596" w:rsidRDefault="009A54EC" w:rsidP="00691C41">
            <w:pPr>
              <w:pStyle w:val="Metropolis"/>
              <w:numPr>
                <w:ilvl w:val="0"/>
                <w:numId w:val="16"/>
              </w:numPr>
              <w:spacing w:line="259" w:lineRule="auto"/>
              <w:rPr>
                <w:rFonts w:asciiTheme="minorHAnsi" w:hAnsiTheme="minorHAnsi" w:cstheme="minorHAnsi"/>
              </w:rPr>
            </w:pPr>
            <w:r w:rsidRPr="00FA0596">
              <w:rPr>
                <w:rFonts w:asciiTheme="minorHAnsi" w:hAnsiTheme="minorHAnsi" w:cstheme="minorHAnsi"/>
              </w:rPr>
              <w:t>Genuine opportunities for long-term progression within Shorts</w:t>
            </w:r>
          </w:p>
          <w:p w14:paraId="4D2255FD" w14:textId="33B2E192" w:rsidR="009A54EC" w:rsidRPr="00FA0596" w:rsidRDefault="009A54EC" w:rsidP="007340BA">
            <w:pPr>
              <w:pStyle w:val="Metropolis"/>
              <w:numPr>
                <w:ilvl w:val="0"/>
                <w:numId w:val="16"/>
              </w:numPr>
              <w:spacing w:line="259" w:lineRule="auto"/>
              <w:rPr>
                <w:rFonts w:asciiTheme="minorHAnsi" w:hAnsiTheme="minorHAnsi" w:cstheme="minorHAnsi"/>
              </w:rPr>
            </w:pPr>
            <w:r w:rsidRPr="00FA0596">
              <w:rPr>
                <w:rFonts w:asciiTheme="minorHAnsi" w:hAnsiTheme="minorHAnsi" w:cstheme="minorHAnsi"/>
              </w:rPr>
              <w:t>Flexible working, social events and wellbeing initiatives</w:t>
            </w:r>
          </w:p>
          <w:p w14:paraId="0E82BE26" w14:textId="09763E13" w:rsidR="004414A9" w:rsidRPr="00DD769D" w:rsidRDefault="009A54EC" w:rsidP="00DD769D">
            <w:pPr>
              <w:pStyle w:val="Metropolis"/>
              <w:numPr>
                <w:ilvl w:val="0"/>
                <w:numId w:val="16"/>
              </w:numPr>
              <w:spacing w:line="259" w:lineRule="auto"/>
              <w:rPr>
                <w:rFonts w:asciiTheme="minorHAnsi" w:hAnsiTheme="minorHAnsi" w:cstheme="minorHAnsi"/>
              </w:rPr>
            </w:pPr>
            <w:r w:rsidRPr="00FA0596">
              <w:rPr>
                <w:rFonts w:asciiTheme="minorHAnsi" w:hAnsiTheme="minorHAnsi" w:cstheme="minorHAnsi"/>
              </w:rPr>
              <w:t>A supportive culture where you're more than just a number</w:t>
            </w:r>
          </w:p>
        </w:tc>
      </w:tr>
    </w:tbl>
    <w:p w14:paraId="5AEAA138" w14:textId="77777777" w:rsidR="00AD3B93" w:rsidRDefault="00AD3B93" w:rsidP="00BC709C">
      <w:pPr>
        <w:pStyle w:val="Metropolis"/>
        <w:spacing w:line="276" w:lineRule="auto"/>
        <w:rPr>
          <w:rFonts w:asciiTheme="minorHAnsi" w:hAnsiTheme="minorHAnsi" w:cstheme="minorHAnsi"/>
          <w:b/>
          <w:bCs/>
          <w:sz w:val="22"/>
          <w:szCs w:val="22"/>
        </w:rPr>
      </w:pPr>
    </w:p>
    <w:p w14:paraId="680E2B39" w14:textId="77777777" w:rsidR="00FC19A2" w:rsidRDefault="00FC19A2" w:rsidP="00BC709C">
      <w:pPr>
        <w:pStyle w:val="Metropolis"/>
        <w:spacing w:line="276" w:lineRule="auto"/>
        <w:rPr>
          <w:rFonts w:asciiTheme="minorHAnsi" w:hAnsiTheme="minorHAnsi" w:cstheme="minorHAnsi"/>
          <w:b/>
          <w:bCs/>
          <w:sz w:val="22"/>
          <w:szCs w:val="22"/>
        </w:rPr>
      </w:pPr>
    </w:p>
    <w:p w14:paraId="5DB796DB" w14:textId="77777777" w:rsidR="00FC19A2" w:rsidRDefault="00FC19A2" w:rsidP="00BC709C">
      <w:pPr>
        <w:pStyle w:val="Metropolis"/>
        <w:spacing w:line="276" w:lineRule="auto"/>
        <w:rPr>
          <w:rFonts w:asciiTheme="minorHAnsi" w:hAnsiTheme="minorHAnsi" w:cstheme="minorHAnsi"/>
          <w:b/>
          <w:bCs/>
          <w:sz w:val="22"/>
          <w:szCs w:val="22"/>
        </w:rPr>
      </w:pPr>
    </w:p>
    <w:p w14:paraId="3C594B90" w14:textId="77777777" w:rsidR="00DD769D" w:rsidRDefault="00DD769D" w:rsidP="00BC709C">
      <w:pPr>
        <w:pStyle w:val="Metropolis"/>
        <w:spacing w:line="276" w:lineRule="auto"/>
        <w:rPr>
          <w:rFonts w:asciiTheme="minorHAnsi" w:hAnsiTheme="minorHAnsi" w:cstheme="minorHAnsi"/>
          <w:b/>
          <w:bCs/>
          <w:sz w:val="22"/>
          <w:szCs w:val="22"/>
        </w:rPr>
      </w:pPr>
    </w:p>
    <w:p w14:paraId="4D9E7835" w14:textId="77777777" w:rsidR="00FC19A2" w:rsidRDefault="00FC19A2" w:rsidP="00BC709C">
      <w:pPr>
        <w:pStyle w:val="Metropolis"/>
        <w:spacing w:line="276" w:lineRule="auto"/>
        <w:rPr>
          <w:rFonts w:asciiTheme="minorHAnsi" w:hAnsiTheme="minorHAnsi" w:cstheme="minorHAnsi"/>
          <w:b/>
          <w:bCs/>
          <w:sz w:val="22"/>
          <w:szCs w:val="22"/>
        </w:rPr>
      </w:pPr>
    </w:p>
    <w:p w14:paraId="0211A6E2" w14:textId="77777777" w:rsidR="00FC19A2" w:rsidRPr="003160A4" w:rsidRDefault="00FC19A2" w:rsidP="00BC709C">
      <w:pPr>
        <w:pStyle w:val="Metropolis"/>
        <w:spacing w:line="276" w:lineRule="auto"/>
        <w:rPr>
          <w:rFonts w:asciiTheme="minorHAnsi" w:hAnsiTheme="minorHAnsi" w:cstheme="minorHAnsi"/>
          <w:b/>
          <w:bCs/>
          <w:sz w:val="22"/>
          <w:szCs w:val="22"/>
        </w:rPr>
      </w:pPr>
    </w:p>
    <w:tbl>
      <w:tblPr>
        <w:tblStyle w:val="TableGrid"/>
        <w:tblW w:w="0" w:type="auto"/>
        <w:tblLook w:val="04A0" w:firstRow="1" w:lastRow="0" w:firstColumn="1" w:lastColumn="0" w:noHBand="0" w:noVBand="1"/>
      </w:tblPr>
      <w:tblGrid>
        <w:gridCol w:w="9240"/>
      </w:tblGrid>
      <w:tr w:rsidR="00321454" w:rsidRPr="003160A4" w14:paraId="57369C27" w14:textId="77777777" w:rsidTr="00F967D4">
        <w:tc>
          <w:tcPr>
            <w:tcW w:w="9240" w:type="dxa"/>
            <w:shd w:val="clear" w:color="auto" w:fill="002060"/>
            <w:tcMar>
              <w:top w:w="113" w:type="dxa"/>
            </w:tcMar>
            <w:vAlign w:val="center"/>
          </w:tcPr>
          <w:p w14:paraId="7637D6C1" w14:textId="77777777" w:rsidR="00321454" w:rsidRPr="00D47C88" w:rsidRDefault="00321454" w:rsidP="00F967D4">
            <w:pPr>
              <w:pStyle w:val="Metropolis"/>
              <w:spacing w:line="276" w:lineRule="auto"/>
              <w:rPr>
                <w:rFonts w:ascii="Metropolis Semi Bold" w:hAnsi="Metropolis Semi Bold" w:cstheme="minorHAnsi"/>
                <w:color w:val="E34F54"/>
                <w:sz w:val="22"/>
                <w:szCs w:val="22"/>
              </w:rPr>
            </w:pPr>
            <w:r>
              <w:rPr>
                <w:rFonts w:ascii="Metropolis Semi Bold" w:hAnsi="Metropolis Semi Bold" w:cstheme="minorHAnsi"/>
                <w:color w:val="FFFFFF" w:themeColor="background1"/>
                <w:sz w:val="22"/>
                <w:szCs w:val="22"/>
              </w:rPr>
              <w:lastRenderedPageBreak/>
              <w:t>Additional Information</w:t>
            </w:r>
          </w:p>
        </w:tc>
      </w:tr>
      <w:tr w:rsidR="00321454" w:rsidRPr="003160A4" w14:paraId="7419554F" w14:textId="77777777" w:rsidTr="00F967D4">
        <w:tc>
          <w:tcPr>
            <w:tcW w:w="9240" w:type="dxa"/>
            <w:tcMar>
              <w:top w:w="113" w:type="dxa"/>
              <w:bottom w:w="113" w:type="dxa"/>
            </w:tcMar>
          </w:tcPr>
          <w:p w14:paraId="65116FB0" w14:textId="5AD087B1" w:rsidR="009A54EC" w:rsidRDefault="009A54EC" w:rsidP="00EB5E78">
            <w:pPr>
              <w:pStyle w:val="Metropolis"/>
              <w:numPr>
                <w:ilvl w:val="0"/>
                <w:numId w:val="16"/>
              </w:numPr>
              <w:spacing w:line="259" w:lineRule="auto"/>
              <w:rPr>
                <w:rFonts w:asciiTheme="minorHAnsi" w:hAnsiTheme="minorHAnsi" w:cstheme="minorHAnsi"/>
              </w:rPr>
            </w:pPr>
            <w:r>
              <w:rPr>
                <w:rFonts w:asciiTheme="minorHAnsi" w:hAnsiTheme="minorHAnsi" w:cstheme="minorHAnsi"/>
                <w:b/>
                <w:bCs/>
              </w:rPr>
              <w:t>Confidentiality</w:t>
            </w:r>
            <w:r>
              <w:rPr>
                <w:rFonts w:asciiTheme="minorHAnsi" w:hAnsiTheme="minorHAnsi" w:cstheme="minorHAnsi"/>
              </w:rPr>
              <w:t xml:space="preserve"> - Where you have access to confidential information about clients or colleagues, you must keep it confidential and handle all data in line with company policies and procedures.</w:t>
            </w:r>
          </w:p>
          <w:p w14:paraId="68F6A5E0" w14:textId="20A0DA51" w:rsidR="009A54EC" w:rsidRDefault="009A54EC" w:rsidP="00511691">
            <w:pPr>
              <w:pStyle w:val="Metropolis"/>
              <w:numPr>
                <w:ilvl w:val="0"/>
                <w:numId w:val="16"/>
              </w:numPr>
              <w:spacing w:line="259" w:lineRule="auto"/>
              <w:rPr>
                <w:rFonts w:asciiTheme="minorHAnsi" w:hAnsiTheme="minorHAnsi" w:cstheme="minorHAnsi"/>
              </w:rPr>
            </w:pPr>
            <w:r>
              <w:rPr>
                <w:rFonts w:asciiTheme="minorHAnsi" w:hAnsiTheme="minorHAnsi" w:cstheme="minorHAnsi"/>
                <w:b/>
                <w:bCs/>
              </w:rPr>
              <w:t>Technology and AI</w:t>
            </w:r>
            <w:r>
              <w:rPr>
                <w:rFonts w:asciiTheme="minorHAnsi" w:hAnsiTheme="minorHAnsi" w:cstheme="minorHAnsi"/>
              </w:rPr>
              <w:t xml:space="preserve"> - Use only firm-approved software and AI tools, in line with firm policy. Never enter client or personal data into unapproved tools, and always check AI-generated work before relying on it.</w:t>
            </w:r>
          </w:p>
          <w:p w14:paraId="594674A4" w14:textId="211021D6" w:rsidR="009A54EC" w:rsidRDefault="009A54EC" w:rsidP="007503FE">
            <w:pPr>
              <w:pStyle w:val="Metropolis"/>
              <w:numPr>
                <w:ilvl w:val="0"/>
                <w:numId w:val="16"/>
              </w:numPr>
              <w:spacing w:line="259" w:lineRule="auto"/>
              <w:rPr>
                <w:rFonts w:asciiTheme="minorHAnsi" w:hAnsiTheme="minorHAnsi" w:cstheme="minorHAnsi"/>
              </w:rPr>
            </w:pPr>
            <w:r>
              <w:rPr>
                <w:rFonts w:asciiTheme="minorHAnsi" w:hAnsiTheme="minorHAnsi" w:cstheme="minorHAnsi"/>
                <w:b/>
                <w:bCs/>
              </w:rPr>
              <w:t>Equal Opportunities</w:t>
            </w:r>
            <w:r>
              <w:rPr>
                <w:rFonts w:asciiTheme="minorHAnsi" w:hAnsiTheme="minorHAnsi" w:cstheme="minorHAnsi"/>
              </w:rPr>
              <w:t xml:space="preserve"> - Support the firm's equality and diversity policy and help create an inclusive environment for clients and colleagues. If you need any adjustments during the application process or in the role, please let us know.</w:t>
            </w:r>
          </w:p>
          <w:p w14:paraId="7EF5917D" w14:textId="3656F2FC" w:rsidR="009A54EC" w:rsidRDefault="009A54EC" w:rsidP="00217D7E">
            <w:pPr>
              <w:pStyle w:val="Metropolis"/>
              <w:numPr>
                <w:ilvl w:val="0"/>
                <w:numId w:val="16"/>
              </w:numPr>
              <w:spacing w:line="259" w:lineRule="auto"/>
              <w:rPr>
                <w:rFonts w:asciiTheme="minorHAnsi" w:hAnsiTheme="minorHAnsi" w:cstheme="minorHAnsi"/>
              </w:rPr>
            </w:pPr>
            <w:r>
              <w:rPr>
                <w:rFonts w:asciiTheme="minorHAnsi" w:hAnsiTheme="minorHAnsi" w:cstheme="minorHAnsi"/>
                <w:b/>
                <w:bCs/>
              </w:rPr>
              <w:t>Health and Safety</w:t>
            </w:r>
            <w:r>
              <w:rPr>
                <w:rFonts w:asciiTheme="minorHAnsi" w:hAnsiTheme="minorHAnsi" w:cstheme="minorHAnsi"/>
              </w:rPr>
              <w:t xml:space="preserve"> - Follow health and safety procedures, take responsibility for your own safety and that of others, and report any incidents or concerns to your line manager.</w:t>
            </w:r>
          </w:p>
          <w:p w14:paraId="2DDB676A" w14:textId="56B5A2F6" w:rsidR="009A54EC" w:rsidRDefault="009A54EC" w:rsidP="000A440D">
            <w:pPr>
              <w:pStyle w:val="Metropolis"/>
              <w:numPr>
                <w:ilvl w:val="0"/>
                <w:numId w:val="16"/>
              </w:numPr>
              <w:spacing w:line="259" w:lineRule="auto"/>
              <w:rPr>
                <w:rFonts w:asciiTheme="minorHAnsi" w:hAnsiTheme="minorHAnsi" w:cstheme="minorHAnsi"/>
              </w:rPr>
            </w:pPr>
            <w:r>
              <w:rPr>
                <w:rFonts w:asciiTheme="minorHAnsi" w:hAnsiTheme="minorHAnsi" w:cstheme="minorHAnsi"/>
                <w:b/>
                <w:bCs/>
              </w:rPr>
              <w:t>Client Focused</w:t>
            </w:r>
            <w:r>
              <w:rPr>
                <w:rFonts w:asciiTheme="minorHAnsi" w:hAnsiTheme="minorHAnsi" w:cstheme="minorHAnsi"/>
              </w:rPr>
              <w:t xml:space="preserve"> - We put our clients' needs and expectations at the heart of what we do. We expect everyone to understand those needs so we can provide high-quality, appropriate services.</w:t>
            </w:r>
          </w:p>
          <w:p w14:paraId="551B22DA" w14:textId="4AA93E23" w:rsidR="009A54EC" w:rsidRDefault="009A54EC" w:rsidP="00AB3029">
            <w:pPr>
              <w:pStyle w:val="Metropolis"/>
              <w:numPr>
                <w:ilvl w:val="0"/>
                <w:numId w:val="16"/>
              </w:numPr>
              <w:spacing w:line="259" w:lineRule="auto"/>
              <w:rPr>
                <w:rFonts w:asciiTheme="minorHAnsi" w:hAnsiTheme="minorHAnsi" w:cstheme="minorHAnsi"/>
              </w:rPr>
            </w:pPr>
            <w:r>
              <w:rPr>
                <w:rFonts w:asciiTheme="minorHAnsi" w:hAnsiTheme="minorHAnsi" w:cstheme="minorHAnsi"/>
                <w:b/>
                <w:bCs/>
              </w:rPr>
              <w:t>Learning and Development</w:t>
            </w:r>
            <w:r>
              <w:rPr>
                <w:rFonts w:asciiTheme="minorHAnsi" w:hAnsiTheme="minorHAnsi" w:cstheme="minorHAnsi"/>
              </w:rPr>
              <w:t xml:space="preserve"> - Take part in the learning and development identified for your role, and share ideas for your own and the firm's development.</w:t>
            </w:r>
          </w:p>
          <w:p w14:paraId="0D14DAC4" w14:textId="33ABFC4F" w:rsidR="004414A9" w:rsidRPr="00000E2C" w:rsidRDefault="009A54EC" w:rsidP="00000E2C">
            <w:pPr>
              <w:pStyle w:val="Metropolis"/>
              <w:numPr>
                <w:ilvl w:val="0"/>
                <w:numId w:val="16"/>
              </w:numPr>
              <w:spacing w:line="259" w:lineRule="auto"/>
              <w:rPr>
                <w:rFonts w:asciiTheme="minorHAnsi" w:hAnsiTheme="minorHAnsi" w:cstheme="minorHAnsi"/>
              </w:rPr>
            </w:pPr>
            <w:r>
              <w:rPr>
                <w:rFonts w:asciiTheme="minorHAnsi" w:hAnsiTheme="minorHAnsi" w:cstheme="minorHAnsi"/>
                <w:b/>
                <w:bCs/>
              </w:rPr>
              <w:t>Quality of our Work</w:t>
            </w:r>
            <w:r>
              <w:rPr>
                <w:rFonts w:asciiTheme="minorHAnsi" w:hAnsiTheme="minorHAnsi" w:cstheme="minorHAnsi"/>
              </w:rPr>
              <w:t xml:space="preserve"> - Maintain high standards of professionalism and quality of work in line with the firm's priorities.</w:t>
            </w:r>
          </w:p>
        </w:tc>
      </w:tr>
    </w:tbl>
    <w:p w14:paraId="0AEABC2D" w14:textId="77777777" w:rsidR="00321454" w:rsidRPr="003160A4" w:rsidRDefault="00321454" w:rsidP="0025391D">
      <w:pPr>
        <w:pStyle w:val="Metropolis"/>
        <w:spacing w:line="276" w:lineRule="auto"/>
        <w:rPr>
          <w:rFonts w:asciiTheme="minorHAnsi" w:hAnsiTheme="minorHAnsi" w:cstheme="minorHAnsi"/>
          <w:sz w:val="22"/>
          <w:szCs w:val="22"/>
        </w:rPr>
      </w:pPr>
    </w:p>
    <w:sectPr w:rsidR="00321454" w:rsidRPr="003160A4">
      <w:headerReference w:type="even" r:id="rId10"/>
      <w:headerReference w:type="default" r:id="rId11"/>
      <w:footerReference w:type="even" r:id="rId12"/>
      <w:footerReference w:type="default" r:id="rId13"/>
      <w:headerReference w:type="first" r:id="rId14"/>
      <w:footerReference w:type="first" r:id="rId15"/>
      <w:type w:val="continuous"/>
      <w:pgSz w:w="11910" w:h="16840"/>
      <w:pgMar w:top="1380" w:right="13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15ADB" w14:textId="77777777" w:rsidR="003D6BC9" w:rsidRDefault="003D6BC9" w:rsidP="00507025">
      <w:r>
        <w:separator/>
      </w:r>
    </w:p>
  </w:endnote>
  <w:endnote w:type="continuationSeparator" w:id="0">
    <w:p w14:paraId="6396B210" w14:textId="77777777" w:rsidR="003D6BC9" w:rsidRDefault="003D6BC9" w:rsidP="00507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etropolis">
    <w:panose1 w:val="00000500000000000000"/>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Metropolis Semi Bold">
    <w:panose1 w:val="000007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Lora">
    <w:charset w:val="00"/>
    <w:family w:val="auto"/>
    <w:pitch w:val="variable"/>
    <w:sig w:usb0="A00002F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3FD22" w14:textId="77777777" w:rsidR="00D569FB" w:rsidRDefault="00D569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2EC52" w14:textId="77777777" w:rsidR="00507025" w:rsidRPr="000F1E94" w:rsidRDefault="009756C7" w:rsidP="000F1E94">
    <w:pPr>
      <w:pStyle w:val="Footer"/>
      <w:jc w:val="right"/>
    </w:pPr>
    <w:r w:rsidRPr="00C65349">
      <w:rPr>
        <w:noProof/>
      </w:rPr>
      <w:drawing>
        <wp:inline distT="0" distB="0" distL="0" distR="0" wp14:anchorId="7BCC5D70" wp14:editId="6A2988F9">
          <wp:extent cx="320400" cy="277200"/>
          <wp:effectExtent l="0" t="0" r="3810" b="8890"/>
          <wp:docPr id="4" name="Picture 2">
            <a:extLst xmlns:a="http://schemas.openxmlformats.org/drawingml/2006/main">
              <a:ext uri="{FF2B5EF4-FFF2-40B4-BE49-F238E27FC236}">
                <a16:creationId xmlns:a16="http://schemas.microsoft.com/office/drawing/2014/main" id="{AF213A9D-288B-451D-BED3-AFABD38D36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320400" cy="27720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D89EB" w14:textId="77777777" w:rsidR="00D569FB" w:rsidRDefault="00D569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02B63" w14:textId="77777777" w:rsidR="003D6BC9" w:rsidRDefault="003D6BC9" w:rsidP="00507025">
      <w:r>
        <w:separator/>
      </w:r>
    </w:p>
  </w:footnote>
  <w:footnote w:type="continuationSeparator" w:id="0">
    <w:p w14:paraId="06D99795" w14:textId="77777777" w:rsidR="003D6BC9" w:rsidRDefault="003D6BC9" w:rsidP="005070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E7A9A" w14:textId="77777777" w:rsidR="00D569FB" w:rsidRDefault="00D569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48F17" w14:textId="77777777" w:rsidR="000F1E94" w:rsidRPr="000F1E94" w:rsidRDefault="000F1E94" w:rsidP="000F1E94">
    <w:pPr>
      <w:pStyle w:val="Header"/>
      <w:rPr>
        <w:rFonts w:ascii="Metropolis Semi Bold" w:hAnsi="Metropolis Semi Bold"/>
        <w:color w:val="E34F54"/>
        <w:sz w:val="24"/>
        <w:szCs w:val="24"/>
      </w:rPr>
    </w:pPr>
    <w:r w:rsidRPr="000F1E94">
      <w:rPr>
        <w:rFonts w:ascii="Metropolis Semi Bold" w:hAnsi="Metropolis Semi Bold"/>
        <w:color w:val="E34F54"/>
        <w:sz w:val="24"/>
        <w:szCs w:val="24"/>
      </w:rPr>
      <w:t>Better Ideas.</w:t>
    </w:r>
  </w:p>
  <w:p w14:paraId="349224BF" w14:textId="77777777" w:rsidR="000F1E94" w:rsidRDefault="000F1E94" w:rsidP="00D94DCE">
    <w:pPr>
      <w:pStyle w:val="Header"/>
      <w:rPr>
        <w:rFonts w:ascii="Metropolis" w:hAnsi="Metropolis"/>
        <w:color w:val="E34F54"/>
        <w:sz w:val="24"/>
        <w:szCs w:val="24"/>
      </w:rPr>
    </w:pPr>
    <w:r w:rsidRPr="000F1E94">
      <w:rPr>
        <w:rFonts w:ascii="Metropolis Semi Bold" w:hAnsi="Metropolis Semi Bold"/>
        <w:color w:val="E34F54"/>
        <w:sz w:val="24"/>
        <w:szCs w:val="24"/>
      </w:rPr>
      <w:t>Sharper Results</w:t>
    </w:r>
    <w:r w:rsidRPr="000F1E94">
      <w:rPr>
        <w:rFonts w:ascii="Metropolis" w:hAnsi="Metropolis"/>
        <w:color w:val="E34F54"/>
        <w:sz w:val="24"/>
        <w:szCs w:val="24"/>
      </w:rPr>
      <w:t xml:space="preserve">. </w:t>
    </w:r>
    <w:r w:rsidR="00D94DCE">
      <w:rPr>
        <w:rFonts w:ascii="Metropolis" w:hAnsi="Metropolis"/>
        <w:color w:val="E34F54"/>
        <w:sz w:val="24"/>
        <w:szCs w:val="24"/>
      </w:rPr>
      <w:t xml:space="preserve">                                                                      </w:t>
    </w:r>
    <w:r w:rsidRPr="000F1E94">
      <w:rPr>
        <w:rFonts w:ascii="Metropolis" w:hAnsi="Metropolis"/>
        <w:color w:val="E34F54"/>
        <w:sz w:val="24"/>
        <w:szCs w:val="24"/>
      </w:rPr>
      <w:t xml:space="preserve">   </w:t>
    </w:r>
    <w:r w:rsidR="00D94DCE">
      <w:rPr>
        <w:rFonts w:ascii="Metropolis" w:hAnsi="Metropolis"/>
        <w:noProof/>
        <w:color w:val="E34F54"/>
        <w:sz w:val="24"/>
        <w:szCs w:val="24"/>
      </w:rPr>
      <w:drawing>
        <wp:inline distT="0" distB="0" distL="0" distR="0" wp14:anchorId="62005DD5" wp14:editId="431C9230">
          <wp:extent cx="1119600" cy="180000"/>
          <wp:effectExtent l="0" t="0" r="4445" b="0"/>
          <wp:docPr id="994848854" name="Picture 1" descr="A blue and black logo&#10;&#10;Description automatically generated">
            <a:extLst xmlns:a="http://schemas.openxmlformats.org/drawingml/2006/main">
              <a:ext uri="{FF2B5EF4-FFF2-40B4-BE49-F238E27FC236}">
                <a16:creationId xmlns:a16="http://schemas.microsoft.com/office/drawing/2014/main" id="{49F76E3C-7B81-46B5-9510-E96FDEB153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848854" name="Picture 1" descr="A blue and black logo&#10;&#10;Description automatically generated"/>
                  <pic:cNvPicPr/>
                </pic:nvPicPr>
                <pic:blipFill>
                  <a:blip r:embed="rId1"/>
                  <a:stretch>
                    <a:fillRect/>
                  </a:stretch>
                </pic:blipFill>
                <pic:spPr>
                  <a:xfrm>
                    <a:off x="0" y="0"/>
                    <a:ext cx="1119600" cy="180000"/>
                  </a:xfrm>
                  <a:prstGeom prst="rect">
                    <a:avLst/>
                  </a:prstGeom>
                </pic:spPr>
              </pic:pic>
            </a:graphicData>
          </a:graphic>
        </wp:inline>
      </w:drawing>
    </w:r>
  </w:p>
  <w:p w14:paraId="6598807C" w14:textId="77777777" w:rsidR="00507025" w:rsidRDefault="000F1E94" w:rsidP="000F1E94">
    <w:pPr>
      <w:pStyle w:val="Header"/>
      <w:jc w:val="right"/>
    </w:pPr>
    <w:r w:rsidRPr="000F1E94">
      <w:rPr>
        <w:rFonts w:ascii="Metropolis" w:hAnsi="Metropolis"/>
        <w:color w:val="E34F54"/>
        <w:sz w:val="24"/>
        <w:szCs w:val="24"/>
      </w:rPr>
      <w:t xml:space="preserve">                                                                            </w:t>
    </w:r>
  </w:p>
  <w:p w14:paraId="268611BB" w14:textId="77777777" w:rsidR="000F1E94" w:rsidRDefault="00267612" w:rsidP="00507025">
    <w:pPr>
      <w:pStyle w:val="Header"/>
      <w:jc w:val="right"/>
    </w:pPr>
    <w:r>
      <w:rPr>
        <w:noProof/>
      </w:rPr>
      <mc:AlternateContent>
        <mc:Choice Requires="wps">
          <w:drawing>
            <wp:anchor distT="4294967295" distB="4294967295" distL="114300" distR="114300" simplePos="0" relativeHeight="251658240" behindDoc="0" locked="0" layoutInCell="1" allowOverlap="1" wp14:anchorId="3A212529" wp14:editId="249B7B0D">
              <wp:simplePos x="0" y="0"/>
              <wp:positionH relativeFrom="column">
                <wp:posOffset>4502150</wp:posOffset>
              </wp:positionH>
              <wp:positionV relativeFrom="paragraph">
                <wp:posOffset>138429</wp:posOffset>
              </wp:positionV>
              <wp:extent cx="304800" cy="0"/>
              <wp:effectExtent l="0" t="0" r="0" b="0"/>
              <wp:wrapNone/>
              <wp:docPr id="3" name="AutoShape 1">
                <a:extLst xmlns:a="http://schemas.openxmlformats.org/drawingml/2006/main">
                  <a:ext uri="{FF2B5EF4-FFF2-40B4-BE49-F238E27FC236}">
                    <a16:creationId xmlns:a16="http://schemas.microsoft.com/office/drawing/2014/main" id="{29B910EC-7444-407E-80BB-3AFE132D173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0"/>
                      </a:xfrm>
                      <a:prstGeom prst="straightConnector1">
                        <a:avLst/>
                      </a:prstGeom>
                      <a:noFill/>
                      <a:ln w="12700">
                        <a:solidFill>
                          <a:srgbClr val="E34F54"/>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33B3F5FF" id="_x0000_t32" coordsize="21600,21600" o:spt="32" o:oned="t" path="m,l21600,21600e" filled="f">
              <v:path arrowok="t" fillok="f" o:connecttype="none"/>
              <o:lock v:ext="edit" shapetype="t"/>
            </v:shapetype>
            <v:shape id="AutoShape 1" o:spid="_x0000_s1026" type="#_x0000_t32" style="position:absolute;margin-left:354.5pt;margin-top:10.9pt;width:24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" strokecolor="#e34f54" strokeweight="1pt"/>
          </w:pict>
        </mc:Fallback>
      </mc:AlternateContent>
    </w:r>
  </w:p>
  <w:p w14:paraId="0062F001" w14:textId="77777777" w:rsidR="000F1E94" w:rsidRDefault="000F1E94" w:rsidP="0050702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5A3B9" w14:textId="77777777" w:rsidR="00D569FB" w:rsidRDefault="00D569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1B9C"/>
    <w:multiLevelType w:val="multilevel"/>
    <w:tmpl w:val="B2F85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873AD"/>
    <w:multiLevelType w:val="multilevel"/>
    <w:tmpl w:val="F2181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0E1ADE"/>
    <w:multiLevelType w:val="multilevel"/>
    <w:tmpl w:val="F400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0549DB"/>
    <w:multiLevelType w:val="hybridMultilevel"/>
    <w:tmpl w:val="EF22A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3563D6"/>
    <w:multiLevelType w:val="hybridMultilevel"/>
    <w:tmpl w:val="8C8C60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0D3220A"/>
    <w:multiLevelType w:val="multilevel"/>
    <w:tmpl w:val="1A76A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3071AA"/>
    <w:multiLevelType w:val="hybridMultilevel"/>
    <w:tmpl w:val="9CDAF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1114B7"/>
    <w:multiLevelType w:val="multilevel"/>
    <w:tmpl w:val="CC66F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391552"/>
    <w:multiLevelType w:val="multilevel"/>
    <w:tmpl w:val="18D2A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D741B0"/>
    <w:multiLevelType w:val="multilevel"/>
    <w:tmpl w:val="71D0A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856A43"/>
    <w:multiLevelType w:val="multilevel"/>
    <w:tmpl w:val="97089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B56603"/>
    <w:multiLevelType w:val="multilevel"/>
    <w:tmpl w:val="B834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C8488E"/>
    <w:multiLevelType w:val="hybridMultilevel"/>
    <w:tmpl w:val="FFFFFFFF"/>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2E1F72"/>
    <w:multiLevelType w:val="multilevel"/>
    <w:tmpl w:val="3F04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804460"/>
    <w:multiLevelType w:val="hybridMultilevel"/>
    <w:tmpl w:val="FFFFFFFF"/>
    <w:lvl w:ilvl="0" w:tplc="08090001">
      <w:start w:val="1"/>
      <w:numFmt w:val="bullet"/>
      <w:lvlText w:val=""/>
      <w:lvlJc w:val="left"/>
      <w:pPr>
        <w:ind w:left="720" w:hanging="360"/>
      </w:pPr>
      <w:rPr>
        <w:rFonts w:ascii="Symbol" w:hAnsi="Symbol" w:hint="default"/>
      </w:rPr>
    </w:lvl>
    <w:lvl w:ilvl="1" w:tplc="7966E42E">
      <w:numFmt w:val="bullet"/>
      <w:lvlText w:val="•"/>
      <w:lvlJc w:val="left"/>
      <w:pPr>
        <w:ind w:left="1440" w:hanging="360"/>
      </w:pPr>
      <w:rPr>
        <w:rFonts w:ascii="Calibri" w:eastAsia="Times New Roman"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CC316CA"/>
    <w:multiLevelType w:val="hybridMultilevel"/>
    <w:tmpl w:val="DC3A2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CEC3F9B"/>
    <w:multiLevelType w:val="multilevel"/>
    <w:tmpl w:val="DE061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F3689C"/>
    <w:multiLevelType w:val="multilevel"/>
    <w:tmpl w:val="FE9AF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055A58"/>
    <w:multiLevelType w:val="hybridMultilevel"/>
    <w:tmpl w:val="5094C4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23617555"/>
    <w:multiLevelType w:val="multilevel"/>
    <w:tmpl w:val="F8B4B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953BEB"/>
    <w:multiLevelType w:val="multilevel"/>
    <w:tmpl w:val="AECC6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4114B64"/>
    <w:multiLevelType w:val="hybridMultilevel"/>
    <w:tmpl w:val="7C764E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29596E23"/>
    <w:multiLevelType w:val="multilevel"/>
    <w:tmpl w:val="F62EE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A4F532B"/>
    <w:multiLevelType w:val="multilevel"/>
    <w:tmpl w:val="AAF4E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A78071A"/>
    <w:multiLevelType w:val="multilevel"/>
    <w:tmpl w:val="5E0EC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A843B80"/>
    <w:multiLevelType w:val="hybridMultilevel"/>
    <w:tmpl w:val="1CB01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B132404"/>
    <w:multiLevelType w:val="multilevel"/>
    <w:tmpl w:val="B0E6D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26E6AC2"/>
    <w:multiLevelType w:val="hybridMultilevel"/>
    <w:tmpl w:val="D3028362"/>
    <w:lvl w:ilvl="0" w:tplc="BEFECB82">
      <w:numFmt w:val="bullet"/>
      <w:lvlText w:val=""/>
      <w:lvlJc w:val="left"/>
      <w:pPr>
        <w:ind w:left="1080" w:hanging="360"/>
      </w:pPr>
      <w:rPr>
        <w:rFonts w:ascii="Metropolis" w:eastAsia="Times New Roman" w:hAnsi="Metropolis"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48F1A69"/>
    <w:multiLevelType w:val="multilevel"/>
    <w:tmpl w:val="CEDAF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AF17621"/>
    <w:multiLevelType w:val="multilevel"/>
    <w:tmpl w:val="40B2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C0B379C"/>
    <w:multiLevelType w:val="multilevel"/>
    <w:tmpl w:val="1D64F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C8C10A1"/>
    <w:multiLevelType w:val="multilevel"/>
    <w:tmpl w:val="4F003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DC32278"/>
    <w:multiLevelType w:val="multilevel"/>
    <w:tmpl w:val="363A9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2050861"/>
    <w:multiLevelType w:val="multilevel"/>
    <w:tmpl w:val="3F0AC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3125460"/>
    <w:multiLevelType w:val="hybridMultilevel"/>
    <w:tmpl w:val="5A583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4110114"/>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5731CEE"/>
    <w:multiLevelType w:val="multilevel"/>
    <w:tmpl w:val="2E20F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8B7480C"/>
    <w:multiLevelType w:val="hybridMultilevel"/>
    <w:tmpl w:val="6810C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A875ECA"/>
    <w:multiLevelType w:val="multilevel"/>
    <w:tmpl w:val="8AD6A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F9C582C"/>
    <w:multiLevelType w:val="hybridMultilevel"/>
    <w:tmpl w:val="F1D8A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04660F0"/>
    <w:multiLevelType w:val="hybridMultilevel"/>
    <w:tmpl w:val="38D6CBB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54981792"/>
    <w:multiLevelType w:val="multilevel"/>
    <w:tmpl w:val="F27AC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59A409B"/>
    <w:multiLevelType w:val="hybridMultilevel"/>
    <w:tmpl w:val="FFFFFFFF"/>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59B514B"/>
    <w:multiLevelType w:val="hybridMultilevel"/>
    <w:tmpl w:val="FA2289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5D8C04F1"/>
    <w:multiLevelType w:val="hybridMultilevel"/>
    <w:tmpl w:val="9CDAD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1D618C6"/>
    <w:multiLevelType w:val="multilevel"/>
    <w:tmpl w:val="165AD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2701BB2"/>
    <w:multiLevelType w:val="hybridMultilevel"/>
    <w:tmpl w:val="FFFFFFFF"/>
    <w:lvl w:ilvl="0" w:tplc="AC3C06C6">
      <w:numFmt w:val="bullet"/>
      <w:lvlText w:val="•"/>
      <w:lvlJc w:val="left"/>
      <w:pPr>
        <w:ind w:left="720" w:hanging="360"/>
      </w:pPr>
      <w:rPr>
        <w:rFonts w:ascii="Metropolis" w:eastAsia="Times New Roman" w:hAnsi="Metropoli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5897534"/>
    <w:multiLevelType w:val="multilevel"/>
    <w:tmpl w:val="303E1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7DA565A"/>
    <w:multiLevelType w:val="hybridMultilevel"/>
    <w:tmpl w:val="D84C86DE"/>
    <w:lvl w:ilvl="0" w:tplc="BEFECB82">
      <w:numFmt w:val="bullet"/>
      <w:lvlText w:val=""/>
      <w:lvlJc w:val="left"/>
      <w:pPr>
        <w:ind w:left="720" w:hanging="360"/>
      </w:pPr>
      <w:rPr>
        <w:rFonts w:ascii="Metropolis" w:eastAsia="Times New Roman" w:hAnsi="Metropoli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82D5A7D"/>
    <w:multiLevelType w:val="hybridMultilevel"/>
    <w:tmpl w:val="494675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68C3498E"/>
    <w:multiLevelType w:val="multilevel"/>
    <w:tmpl w:val="2CA8A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AF037BC"/>
    <w:multiLevelType w:val="multilevel"/>
    <w:tmpl w:val="EE1A1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BFE2C16"/>
    <w:multiLevelType w:val="multilevel"/>
    <w:tmpl w:val="1C4AB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E4927F2"/>
    <w:multiLevelType w:val="multilevel"/>
    <w:tmpl w:val="64CAF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08E4226"/>
    <w:multiLevelType w:val="multilevel"/>
    <w:tmpl w:val="EE363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6E90F0B"/>
    <w:multiLevelType w:val="hybridMultilevel"/>
    <w:tmpl w:val="FFFFFFFF"/>
    <w:lvl w:ilvl="0" w:tplc="A8A42C30">
      <w:numFmt w:val="bullet"/>
      <w:lvlText w:val=""/>
      <w:lvlJc w:val="left"/>
      <w:pPr>
        <w:ind w:left="816" w:hanging="361"/>
      </w:pPr>
      <w:rPr>
        <w:rFonts w:ascii="Symbol" w:eastAsia="Times New Roman" w:hAnsi="Symbol" w:hint="default"/>
        <w:w w:val="100"/>
        <w:sz w:val="22"/>
      </w:rPr>
    </w:lvl>
    <w:lvl w:ilvl="1" w:tplc="A9967F90">
      <w:numFmt w:val="bullet"/>
      <w:lvlText w:val="o"/>
      <w:lvlJc w:val="left"/>
      <w:pPr>
        <w:ind w:left="1541" w:hanging="361"/>
      </w:pPr>
      <w:rPr>
        <w:rFonts w:ascii="Courier New" w:eastAsia="Times New Roman" w:hAnsi="Courier New" w:hint="default"/>
        <w:w w:val="100"/>
        <w:sz w:val="22"/>
      </w:rPr>
    </w:lvl>
    <w:lvl w:ilvl="2" w:tplc="19E85924">
      <w:numFmt w:val="bullet"/>
      <w:lvlText w:val="•"/>
      <w:lvlJc w:val="left"/>
      <w:pPr>
        <w:ind w:left="2396" w:hanging="361"/>
      </w:pPr>
      <w:rPr>
        <w:rFonts w:hint="default"/>
      </w:rPr>
    </w:lvl>
    <w:lvl w:ilvl="3" w:tplc="2C6C921C">
      <w:numFmt w:val="bullet"/>
      <w:lvlText w:val="•"/>
      <w:lvlJc w:val="left"/>
      <w:pPr>
        <w:ind w:left="3252" w:hanging="361"/>
      </w:pPr>
      <w:rPr>
        <w:rFonts w:hint="default"/>
      </w:rPr>
    </w:lvl>
    <w:lvl w:ilvl="4" w:tplc="E4A2961C">
      <w:numFmt w:val="bullet"/>
      <w:lvlText w:val="•"/>
      <w:lvlJc w:val="left"/>
      <w:pPr>
        <w:ind w:left="4108" w:hanging="361"/>
      </w:pPr>
      <w:rPr>
        <w:rFonts w:hint="default"/>
      </w:rPr>
    </w:lvl>
    <w:lvl w:ilvl="5" w:tplc="249E2D36">
      <w:numFmt w:val="bullet"/>
      <w:lvlText w:val="•"/>
      <w:lvlJc w:val="left"/>
      <w:pPr>
        <w:ind w:left="4964" w:hanging="361"/>
      </w:pPr>
      <w:rPr>
        <w:rFonts w:hint="default"/>
      </w:rPr>
    </w:lvl>
    <w:lvl w:ilvl="6" w:tplc="CA26CE14">
      <w:numFmt w:val="bullet"/>
      <w:lvlText w:val="•"/>
      <w:lvlJc w:val="left"/>
      <w:pPr>
        <w:ind w:left="5820" w:hanging="361"/>
      </w:pPr>
      <w:rPr>
        <w:rFonts w:hint="default"/>
      </w:rPr>
    </w:lvl>
    <w:lvl w:ilvl="7" w:tplc="7E8051A8">
      <w:numFmt w:val="bullet"/>
      <w:lvlText w:val="•"/>
      <w:lvlJc w:val="left"/>
      <w:pPr>
        <w:ind w:left="6676" w:hanging="361"/>
      </w:pPr>
      <w:rPr>
        <w:rFonts w:hint="default"/>
      </w:rPr>
    </w:lvl>
    <w:lvl w:ilvl="8" w:tplc="0900B168">
      <w:numFmt w:val="bullet"/>
      <w:lvlText w:val="•"/>
      <w:lvlJc w:val="left"/>
      <w:pPr>
        <w:ind w:left="7532" w:hanging="361"/>
      </w:pPr>
      <w:rPr>
        <w:rFonts w:hint="default"/>
      </w:rPr>
    </w:lvl>
  </w:abstractNum>
  <w:abstractNum w:abstractNumId="56" w15:restartNumberingAfterBreak="0">
    <w:nsid w:val="78762409"/>
    <w:multiLevelType w:val="hybridMultilevel"/>
    <w:tmpl w:val="64F2E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DF31DC1"/>
    <w:multiLevelType w:val="hybridMultilevel"/>
    <w:tmpl w:val="338AC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9964474">
    <w:abstractNumId w:val="12"/>
  </w:num>
  <w:num w:numId="2" w16cid:durableId="1137264085">
    <w:abstractNumId w:val="14"/>
  </w:num>
  <w:num w:numId="3" w16cid:durableId="1162817746">
    <w:abstractNumId w:val="25"/>
  </w:num>
  <w:num w:numId="4" w16cid:durableId="1178076643">
    <w:abstractNumId w:val="4"/>
  </w:num>
  <w:num w:numId="5" w16cid:durableId="1229265828">
    <w:abstractNumId w:val="42"/>
  </w:num>
  <w:num w:numId="6" w16cid:durableId="1248883269">
    <w:abstractNumId w:val="6"/>
  </w:num>
  <w:num w:numId="7" w16cid:durableId="1280262298">
    <w:abstractNumId w:val="21"/>
  </w:num>
  <w:num w:numId="8" w16cid:durableId="133639546">
    <w:abstractNumId w:val="39"/>
  </w:num>
  <w:num w:numId="9" w16cid:durableId="1631084212">
    <w:abstractNumId w:val="44"/>
  </w:num>
  <w:num w:numId="10" w16cid:durableId="1770153972">
    <w:abstractNumId w:val="35"/>
  </w:num>
  <w:num w:numId="11" w16cid:durableId="1867601787">
    <w:abstractNumId w:val="48"/>
  </w:num>
  <w:num w:numId="12" w16cid:durableId="213347866">
    <w:abstractNumId w:val="49"/>
  </w:num>
  <w:num w:numId="13" w16cid:durableId="350837816">
    <w:abstractNumId w:val="15"/>
  </w:num>
  <w:num w:numId="14" w16cid:durableId="47531785">
    <w:abstractNumId w:val="56"/>
  </w:num>
  <w:num w:numId="15" w16cid:durableId="479075902">
    <w:abstractNumId w:val="55"/>
  </w:num>
  <w:num w:numId="16" w16cid:durableId="494078154">
    <w:abstractNumId w:val="3"/>
  </w:num>
  <w:num w:numId="17" w16cid:durableId="545919524">
    <w:abstractNumId w:val="18"/>
  </w:num>
  <w:num w:numId="18" w16cid:durableId="568541186">
    <w:abstractNumId w:val="46"/>
  </w:num>
  <w:num w:numId="19" w16cid:durableId="586043124">
    <w:abstractNumId w:val="40"/>
  </w:num>
  <w:num w:numId="20" w16cid:durableId="909389809">
    <w:abstractNumId w:val="57"/>
  </w:num>
  <w:num w:numId="21" w16cid:durableId="93400695">
    <w:abstractNumId w:val="34"/>
  </w:num>
  <w:num w:numId="22" w16cid:durableId="998921769">
    <w:abstractNumId w:val="27"/>
  </w:num>
  <w:num w:numId="23" w16cid:durableId="1194685397">
    <w:abstractNumId w:val="53"/>
  </w:num>
  <w:num w:numId="24" w16cid:durableId="926226696">
    <w:abstractNumId w:val="36"/>
  </w:num>
  <w:num w:numId="25" w16cid:durableId="404570840">
    <w:abstractNumId w:val="54"/>
  </w:num>
  <w:num w:numId="26" w16cid:durableId="2027946238">
    <w:abstractNumId w:val="20"/>
  </w:num>
  <w:num w:numId="27" w16cid:durableId="1991709728">
    <w:abstractNumId w:val="11"/>
  </w:num>
  <w:num w:numId="28" w16cid:durableId="1386830621">
    <w:abstractNumId w:val="26"/>
  </w:num>
  <w:num w:numId="29" w16cid:durableId="1187065140">
    <w:abstractNumId w:val="41"/>
  </w:num>
  <w:num w:numId="30" w16cid:durableId="1691684915">
    <w:abstractNumId w:val="17"/>
  </w:num>
  <w:num w:numId="31" w16cid:durableId="141848940">
    <w:abstractNumId w:val="9"/>
  </w:num>
  <w:num w:numId="32" w16cid:durableId="1266420806">
    <w:abstractNumId w:val="1"/>
  </w:num>
  <w:num w:numId="33" w16cid:durableId="1925410521">
    <w:abstractNumId w:val="30"/>
  </w:num>
  <w:num w:numId="34" w16cid:durableId="1511406969">
    <w:abstractNumId w:val="38"/>
  </w:num>
  <w:num w:numId="35" w16cid:durableId="425543214">
    <w:abstractNumId w:val="47"/>
  </w:num>
  <w:num w:numId="36" w16cid:durableId="786048557">
    <w:abstractNumId w:val="5"/>
  </w:num>
  <w:num w:numId="37" w16cid:durableId="1228373522">
    <w:abstractNumId w:val="13"/>
  </w:num>
  <w:num w:numId="38" w16cid:durableId="411244133">
    <w:abstractNumId w:val="52"/>
  </w:num>
  <w:num w:numId="39" w16cid:durableId="1846943780">
    <w:abstractNumId w:val="0"/>
  </w:num>
  <w:num w:numId="40" w16cid:durableId="1423407840">
    <w:abstractNumId w:val="28"/>
  </w:num>
  <w:num w:numId="41" w16cid:durableId="1036852600">
    <w:abstractNumId w:val="32"/>
  </w:num>
  <w:num w:numId="42" w16cid:durableId="1389721494">
    <w:abstractNumId w:val="33"/>
  </w:num>
  <w:num w:numId="43" w16cid:durableId="1111516688">
    <w:abstractNumId w:val="19"/>
  </w:num>
  <w:num w:numId="44" w16cid:durableId="1645113997">
    <w:abstractNumId w:val="29"/>
  </w:num>
  <w:num w:numId="45" w16cid:durableId="1489663814">
    <w:abstractNumId w:val="50"/>
  </w:num>
  <w:num w:numId="46" w16cid:durableId="1411776590">
    <w:abstractNumId w:val="10"/>
  </w:num>
  <w:num w:numId="47" w16cid:durableId="644816678">
    <w:abstractNumId w:val="31"/>
  </w:num>
  <w:num w:numId="48" w16cid:durableId="1755396053">
    <w:abstractNumId w:val="24"/>
  </w:num>
  <w:num w:numId="49" w16cid:durableId="1706365136">
    <w:abstractNumId w:val="45"/>
  </w:num>
  <w:num w:numId="50" w16cid:durableId="1790706762">
    <w:abstractNumId w:val="51"/>
  </w:num>
  <w:num w:numId="51" w16cid:durableId="635337752">
    <w:abstractNumId w:val="8"/>
  </w:num>
  <w:num w:numId="52" w16cid:durableId="1513376112">
    <w:abstractNumId w:val="23"/>
  </w:num>
  <w:num w:numId="53" w16cid:durableId="1273439935">
    <w:abstractNumId w:val="2"/>
  </w:num>
  <w:num w:numId="54" w16cid:durableId="732049776">
    <w:abstractNumId w:val="22"/>
  </w:num>
  <w:num w:numId="55" w16cid:durableId="1750496973">
    <w:abstractNumId w:val="7"/>
  </w:num>
  <w:num w:numId="56" w16cid:durableId="1319193455">
    <w:abstractNumId w:val="16"/>
  </w:num>
  <w:num w:numId="57" w16cid:durableId="423189358">
    <w:abstractNumId w:val="37"/>
  </w:num>
  <w:num w:numId="58" w16cid:durableId="1058164743">
    <w:abstractNumId w:val="43"/>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mes Snipe">
    <w15:presenceInfo w15:providerId="AD" w15:userId="S::james.snipe@shorts.uk.com::9c098709-4379-4de3-a4bd-e9811618bc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formatting="1"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A7B"/>
    <w:rsid w:val="00000E2C"/>
    <w:rsid w:val="00003E3A"/>
    <w:rsid w:val="00016591"/>
    <w:rsid w:val="00024589"/>
    <w:rsid w:val="000269B0"/>
    <w:rsid w:val="00033A3B"/>
    <w:rsid w:val="00056C0E"/>
    <w:rsid w:val="00070E2F"/>
    <w:rsid w:val="0008211A"/>
    <w:rsid w:val="0008231E"/>
    <w:rsid w:val="000919C7"/>
    <w:rsid w:val="00093F32"/>
    <w:rsid w:val="000A2DA3"/>
    <w:rsid w:val="000A440D"/>
    <w:rsid w:val="000B14DC"/>
    <w:rsid w:val="000D39AF"/>
    <w:rsid w:val="000D40DB"/>
    <w:rsid w:val="000F1E94"/>
    <w:rsid w:val="000F6F02"/>
    <w:rsid w:val="00106DD4"/>
    <w:rsid w:val="0012202E"/>
    <w:rsid w:val="001231DE"/>
    <w:rsid w:val="00130C1C"/>
    <w:rsid w:val="00134CD6"/>
    <w:rsid w:val="00162F52"/>
    <w:rsid w:val="00165CC8"/>
    <w:rsid w:val="00170EC0"/>
    <w:rsid w:val="00175264"/>
    <w:rsid w:val="00193B86"/>
    <w:rsid w:val="001A4566"/>
    <w:rsid w:val="001B48B8"/>
    <w:rsid w:val="001D1067"/>
    <w:rsid w:val="001D6391"/>
    <w:rsid w:val="001D71C6"/>
    <w:rsid w:val="001E587B"/>
    <w:rsid w:val="001F6E14"/>
    <w:rsid w:val="00210DC7"/>
    <w:rsid w:val="00215D70"/>
    <w:rsid w:val="00217D7E"/>
    <w:rsid w:val="00221BD4"/>
    <w:rsid w:val="0022371E"/>
    <w:rsid w:val="00227931"/>
    <w:rsid w:val="0023222C"/>
    <w:rsid w:val="002502DA"/>
    <w:rsid w:val="0025391D"/>
    <w:rsid w:val="00263981"/>
    <w:rsid w:val="002668C9"/>
    <w:rsid w:val="00267612"/>
    <w:rsid w:val="00267AE3"/>
    <w:rsid w:val="0027454B"/>
    <w:rsid w:val="002768BA"/>
    <w:rsid w:val="002A1700"/>
    <w:rsid w:val="002C16CA"/>
    <w:rsid w:val="002C297E"/>
    <w:rsid w:val="002C3558"/>
    <w:rsid w:val="002C5CE0"/>
    <w:rsid w:val="002E49D5"/>
    <w:rsid w:val="003073E3"/>
    <w:rsid w:val="003160A4"/>
    <w:rsid w:val="00321454"/>
    <w:rsid w:val="00332B44"/>
    <w:rsid w:val="003357D1"/>
    <w:rsid w:val="00346D97"/>
    <w:rsid w:val="00347AB6"/>
    <w:rsid w:val="00360897"/>
    <w:rsid w:val="003838DA"/>
    <w:rsid w:val="00392441"/>
    <w:rsid w:val="003B20FB"/>
    <w:rsid w:val="003B2AD2"/>
    <w:rsid w:val="003B5776"/>
    <w:rsid w:val="003D1B29"/>
    <w:rsid w:val="003D6BC9"/>
    <w:rsid w:val="003F2D2A"/>
    <w:rsid w:val="003F6F09"/>
    <w:rsid w:val="004100FD"/>
    <w:rsid w:val="00415937"/>
    <w:rsid w:val="0043023E"/>
    <w:rsid w:val="00435683"/>
    <w:rsid w:val="004414A9"/>
    <w:rsid w:val="00444E79"/>
    <w:rsid w:val="004451C5"/>
    <w:rsid w:val="0045320F"/>
    <w:rsid w:val="00467975"/>
    <w:rsid w:val="00473E10"/>
    <w:rsid w:val="00487EB7"/>
    <w:rsid w:val="004917C0"/>
    <w:rsid w:val="00496F8F"/>
    <w:rsid w:val="004B7053"/>
    <w:rsid w:val="004D18DD"/>
    <w:rsid w:val="004D399C"/>
    <w:rsid w:val="004E4DE7"/>
    <w:rsid w:val="004F0657"/>
    <w:rsid w:val="004F3444"/>
    <w:rsid w:val="00505984"/>
    <w:rsid w:val="00507025"/>
    <w:rsid w:val="00510B37"/>
    <w:rsid w:val="00511691"/>
    <w:rsid w:val="00527D16"/>
    <w:rsid w:val="005351B6"/>
    <w:rsid w:val="005367F5"/>
    <w:rsid w:val="00540286"/>
    <w:rsid w:val="00543000"/>
    <w:rsid w:val="00565319"/>
    <w:rsid w:val="005664B0"/>
    <w:rsid w:val="005730B2"/>
    <w:rsid w:val="0057678F"/>
    <w:rsid w:val="00584726"/>
    <w:rsid w:val="00584D4A"/>
    <w:rsid w:val="00590A3C"/>
    <w:rsid w:val="005B724C"/>
    <w:rsid w:val="005B758B"/>
    <w:rsid w:val="005C78D6"/>
    <w:rsid w:val="005D4A1D"/>
    <w:rsid w:val="005F40AC"/>
    <w:rsid w:val="005F606B"/>
    <w:rsid w:val="00602E3C"/>
    <w:rsid w:val="006034AF"/>
    <w:rsid w:val="00604FEC"/>
    <w:rsid w:val="00607D22"/>
    <w:rsid w:val="006128E6"/>
    <w:rsid w:val="006152B4"/>
    <w:rsid w:val="0061792C"/>
    <w:rsid w:val="00622725"/>
    <w:rsid w:val="00630C5E"/>
    <w:rsid w:val="006310B0"/>
    <w:rsid w:val="0063758F"/>
    <w:rsid w:val="00640538"/>
    <w:rsid w:val="006544F7"/>
    <w:rsid w:val="00664577"/>
    <w:rsid w:val="006653A7"/>
    <w:rsid w:val="00665E48"/>
    <w:rsid w:val="006842BE"/>
    <w:rsid w:val="00687676"/>
    <w:rsid w:val="00687790"/>
    <w:rsid w:val="00691C41"/>
    <w:rsid w:val="006957A2"/>
    <w:rsid w:val="006A4231"/>
    <w:rsid w:val="006B0F8E"/>
    <w:rsid w:val="006D2F02"/>
    <w:rsid w:val="006D4AEA"/>
    <w:rsid w:val="006D6C7B"/>
    <w:rsid w:val="006D796B"/>
    <w:rsid w:val="006E053D"/>
    <w:rsid w:val="006F298A"/>
    <w:rsid w:val="006F4659"/>
    <w:rsid w:val="00701F09"/>
    <w:rsid w:val="00702E6C"/>
    <w:rsid w:val="007068B8"/>
    <w:rsid w:val="00707BAF"/>
    <w:rsid w:val="00711F97"/>
    <w:rsid w:val="0071215A"/>
    <w:rsid w:val="007171AA"/>
    <w:rsid w:val="00727AA2"/>
    <w:rsid w:val="007340BA"/>
    <w:rsid w:val="00735748"/>
    <w:rsid w:val="007502AC"/>
    <w:rsid w:val="007503FE"/>
    <w:rsid w:val="00754263"/>
    <w:rsid w:val="0078124F"/>
    <w:rsid w:val="00786DB1"/>
    <w:rsid w:val="0079516D"/>
    <w:rsid w:val="007B0243"/>
    <w:rsid w:val="007C0AC3"/>
    <w:rsid w:val="007D20CE"/>
    <w:rsid w:val="007E092B"/>
    <w:rsid w:val="007E322A"/>
    <w:rsid w:val="007F285B"/>
    <w:rsid w:val="0081107D"/>
    <w:rsid w:val="00812A7B"/>
    <w:rsid w:val="00815E32"/>
    <w:rsid w:val="0082203D"/>
    <w:rsid w:val="0082301F"/>
    <w:rsid w:val="0082356F"/>
    <w:rsid w:val="00843AC5"/>
    <w:rsid w:val="00854404"/>
    <w:rsid w:val="00875589"/>
    <w:rsid w:val="008B1EA9"/>
    <w:rsid w:val="008B72EB"/>
    <w:rsid w:val="008C585C"/>
    <w:rsid w:val="008D3159"/>
    <w:rsid w:val="008E0F29"/>
    <w:rsid w:val="008E5BDE"/>
    <w:rsid w:val="009037F1"/>
    <w:rsid w:val="0090578B"/>
    <w:rsid w:val="00920EF1"/>
    <w:rsid w:val="00922473"/>
    <w:rsid w:val="00930868"/>
    <w:rsid w:val="0094318A"/>
    <w:rsid w:val="00944639"/>
    <w:rsid w:val="00961509"/>
    <w:rsid w:val="009637BC"/>
    <w:rsid w:val="00966255"/>
    <w:rsid w:val="00973818"/>
    <w:rsid w:val="009756C7"/>
    <w:rsid w:val="00976B0C"/>
    <w:rsid w:val="0097761B"/>
    <w:rsid w:val="00983E83"/>
    <w:rsid w:val="00991014"/>
    <w:rsid w:val="00997C87"/>
    <w:rsid w:val="009A326E"/>
    <w:rsid w:val="009A3E6D"/>
    <w:rsid w:val="009A54EC"/>
    <w:rsid w:val="009B770B"/>
    <w:rsid w:val="009C3ACD"/>
    <w:rsid w:val="009C43C3"/>
    <w:rsid w:val="009C6078"/>
    <w:rsid w:val="009D2B2B"/>
    <w:rsid w:val="009D384D"/>
    <w:rsid w:val="009D61A1"/>
    <w:rsid w:val="009F7FE7"/>
    <w:rsid w:val="00A122E0"/>
    <w:rsid w:val="00A13C17"/>
    <w:rsid w:val="00A41C06"/>
    <w:rsid w:val="00A56B27"/>
    <w:rsid w:val="00A6788D"/>
    <w:rsid w:val="00A67F7D"/>
    <w:rsid w:val="00A7197E"/>
    <w:rsid w:val="00A72E3D"/>
    <w:rsid w:val="00A741BE"/>
    <w:rsid w:val="00A75FDA"/>
    <w:rsid w:val="00A828A1"/>
    <w:rsid w:val="00AA689E"/>
    <w:rsid w:val="00AB3029"/>
    <w:rsid w:val="00AD3B93"/>
    <w:rsid w:val="00AF2644"/>
    <w:rsid w:val="00B168F4"/>
    <w:rsid w:val="00B20669"/>
    <w:rsid w:val="00B265A3"/>
    <w:rsid w:val="00B404B8"/>
    <w:rsid w:val="00B42A4E"/>
    <w:rsid w:val="00B4305F"/>
    <w:rsid w:val="00B53DE2"/>
    <w:rsid w:val="00B63F2F"/>
    <w:rsid w:val="00B713E9"/>
    <w:rsid w:val="00B7496E"/>
    <w:rsid w:val="00B74BB5"/>
    <w:rsid w:val="00B842DB"/>
    <w:rsid w:val="00B87215"/>
    <w:rsid w:val="00BB346E"/>
    <w:rsid w:val="00BB4791"/>
    <w:rsid w:val="00BC709C"/>
    <w:rsid w:val="00BF27FB"/>
    <w:rsid w:val="00C309AE"/>
    <w:rsid w:val="00C4206D"/>
    <w:rsid w:val="00C459D0"/>
    <w:rsid w:val="00C469EC"/>
    <w:rsid w:val="00C56E92"/>
    <w:rsid w:val="00C635EE"/>
    <w:rsid w:val="00C65349"/>
    <w:rsid w:val="00C73E62"/>
    <w:rsid w:val="00C9015D"/>
    <w:rsid w:val="00CA01B3"/>
    <w:rsid w:val="00CA0EDC"/>
    <w:rsid w:val="00CC39E9"/>
    <w:rsid w:val="00CD610C"/>
    <w:rsid w:val="00CE0C76"/>
    <w:rsid w:val="00D016C2"/>
    <w:rsid w:val="00D056AC"/>
    <w:rsid w:val="00D070E5"/>
    <w:rsid w:val="00D113D8"/>
    <w:rsid w:val="00D20452"/>
    <w:rsid w:val="00D33830"/>
    <w:rsid w:val="00D428C3"/>
    <w:rsid w:val="00D44EF2"/>
    <w:rsid w:val="00D47A15"/>
    <w:rsid w:val="00D47C88"/>
    <w:rsid w:val="00D5545C"/>
    <w:rsid w:val="00D569FB"/>
    <w:rsid w:val="00D61F8F"/>
    <w:rsid w:val="00D6707C"/>
    <w:rsid w:val="00D71394"/>
    <w:rsid w:val="00D75F43"/>
    <w:rsid w:val="00D8377B"/>
    <w:rsid w:val="00D94DCE"/>
    <w:rsid w:val="00DA5D70"/>
    <w:rsid w:val="00DB03A1"/>
    <w:rsid w:val="00DB0EDB"/>
    <w:rsid w:val="00DB2CDB"/>
    <w:rsid w:val="00DC5700"/>
    <w:rsid w:val="00DD769D"/>
    <w:rsid w:val="00DE796C"/>
    <w:rsid w:val="00E01207"/>
    <w:rsid w:val="00E11A31"/>
    <w:rsid w:val="00E15BE8"/>
    <w:rsid w:val="00E2069D"/>
    <w:rsid w:val="00E2258C"/>
    <w:rsid w:val="00E23985"/>
    <w:rsid w:val="00E2723C"/>
    <w:rsid w:val="00E342A7"/>
    <w:rsid w:val="00E65722"/>
    <w:rsid w:val="00E67606"/>
    <w:rsid w:val="00E73B44"/>
    <w:rsid w:val="00E81AD1"/>
    <w:rsid w:val="00EA0279"/>
    <w:rsid w:val="00EA329B"/>
    <w:rsid w:val="00EB471D"/>
    <w:rsid w:val="00EB5E78"/>
    <w:rsid w:val="00EB6470"/>
    <w:rsid w:val="00ED0C73"/>
    <w:rsid w:val="00ED421E"/>
    <w:rsid w:val="00EF4175"/>
    <w:rsid w:val="00EF7A2D"/>
    <w:rsid w:val="00F000E4"/>
    <w:rsid w:val="00F07977"/>
    <w:rsid w:val="00F21CD2"/>
    <w:rsid w:val="00F43FC2"/>
    <w:rsid w:val="00F44BD8"/>
    <w:rsid w:val="00F4709D"/>
    <w:rsid w:val="00F5303D"/>
    <w:rsid w:val="00F56B18"/>
    <w:rsid w:val="00F72D2F"/>
    <w:rsid w:val="00F73809"/>
    <w:rsid w:val="00F8224B"/>
    <w:rsid w:val="00F83E38"/>
    <w:rsid w:val="00F91FDF"/>
    <w:rsid w:val="00F95CF6"/>
    <w:rsid w:val="00F95D0F"/>
    <w:rsid w:val="00F967D4"/>
    <w:rsid w:val="00FA0596"/>
    <w:rsid w:val="00FA7889"/>
    <w:rsid w:val="00FC0C3F"/>
    <w:rsid w:val="00FC11B6"/>
    <w:rsid w:val="00FC19A2"/>
    <w:rsid w:val="00FC6E8C"/>
    <w:rsid w:val="00FE33BE"/>
    <w:rsid w:val="00FE72AC"/>
    <w:rsid w:val="57A8CE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B85B58"/>
  <w14:defaultImageDpi w14:val="0"/>
  <w15:docId w15:val="{8CBAFA2A-EF9B-42BB-A1C0-70943EE40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spacing w:line="240" w:lineRule="atLeast"/>
    </w:pPr>
    <w:rPr>
      <w:rFonts w:ascii="Calibri" w:hAnsi="Calibri" w:cs="Calibri"/>
      <w:sz w:val="20"/>
      <w:lang w:val="en-GB"/>
    </w:rPr>
  </w:style>
  <w:style w:type="paragraph" w:styleId="Heading1">
    <w:name w:val="heading 1"/>
    <w:basedOn w:val="Normal"/>
    <w:next w:val="Normal"/>
    <w:link w:val="Heading1Char"/>
    <w:uiPriority w:val="9"/>
    <w:qFormat/>
    <w:rsid w:val="00D569F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D569F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569F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D569FB"/>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569FB"/>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D569FB"/>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569FB"/>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569F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569F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2"/>
      <w:ind w:left="816" w:hanging="361"/>
    </w:pPr>
  </w:style>
  <w:style w:type="character" w:customStyle="1" w:styleId="BodyTextChar">
    <w:name w:val="Body Text Char"/>
    <w:basedOn w:val="DefaultParagraphFont"/>
    <w:link w:val="BodyText"/>
    <w:uiPriority w:val="99"/>
    <w:semiHidden/>
    <w:locked/>
    <w:rPr>
      <w:rFonts w:ascii="Calibri" w:hAnsi="Calibri" w:cs="Calibri"/>
      <w:lang w:val="en-GB" w:eastAsia="x-none"/>
    </w:rPr>
  </w:style>
  <w:style w:type="paragraph" w:styleId="Title">
    <w:name w:val="Title"/>
    <w:basedOn w:val="Normal"/>
    <w:link w:val="TitleChar"/>
    <w:uiPriority w:val="10"/>
    <w:qFormat/>
    <w:pPr>
      <w:spacing w:before="43"/>
      <w:ind w:left="3892" w:right="3912"/>
      <w:jc w:val="center"/>
    </w:pPr>
    <w:rPr>
      <w:b/>
      <w:bCs/>
      <w:u w:val="single" w:color="000000"/>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lang w:val="en-GB" w:eastAsia="x-none"/>
    </w:rPr>
  </w:style>
  <w:style w:type="paragraph" w:styleId="ListParagraph">
    <w:name w:val="List Paragraph"/>
    <w:basedOn w:val="Normal"/>
    <w:uiPriority w:val="34"/>
    <w:qFormat/>
    <w:pPr>
      <w:spacing w:before="22"/>
      <w:ind w:left="816"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07025"/>
    <w:pPr>
      <w:tabs>
        <w:tab w:val="center" w:pos="4513"/>
        <w:tab w:val="right" w:pos="9026"/>
      </w:tabs>
    </w:pPr>
  </w:style>
  <w:style w:type="character" w:customStyle="1" w:styleId="HeaderChar">
    <w:name w:val="Header Char"/>
    <w:basedOn w:val="DefaultParagraphFont"/>
    <w:link w:val="Header"/>
    <w:uiPriority w:val="99"/>
    <w:locked/>
    <w:rsid w:val="00507025"/>
    <w:rPr>
      <w:rFonts w:ascii="Calibri" w:hAnsi="Calibri" w:cs="Calibri"/>
      <w:lang w:val="en-GB" w:eastAsia="x-none"/>
    </w:rPr>
  </w:style>
  <w:style w:type="paragraph" w:styleId="Footer">
    <w:name w:val="footer"/>
    <w:basedOn w:val="Normal"/>
    <w:link w:val="FooterChar"/>
    <w:uiPriority w:val="99"/>
    <w:unhideWhenUsed/>
    <w:rsid w:val="00507025"/>
    <w:pPr>
      <w:tabs>
        <w:tab w:val="center" w:pos="4513"/>
        <w:tab w:val="right" w:pos="9026"/>
      </w:tabs>
    </w:pPr>
  </w:style>
  <w:style w:type="character" w:customStyle="1" w:styleId="FooterChar">
    <w:name w:val="Footer Char"/>
    <w:basedOn w:val="DefaultParagraphFont"/>
    <w:link w:val="Footer"/>
    <w:uiPriority w:val="99"/>
    <w:locked/>
    <w:rsid w:val="00507025"/>
    <w:rPr>
      <w:rFonts w:ascii="Calibri" w:hAnsi="Calibri" w:cs="Calibri"/>
      <w:lang w:val="en-GB" w:eastAsia="x-none"/>
    </w:rPr>
  </w:style>
  <w:style w:type="paragraph" w:styleId="Revision">
    <w:name w:val="Revision"/>
    <w:hidden/>
    <w:uiPriority w:val="99"/>
    <w:semiHidden/>
    <w:rsid w:val="001A4566"/>
    <w:pPr>
      <w:widowControl/>
    </w:pPr>
    <w:rPr>
      <w:rFonts w:ascii="Calibri" w:hAnsi="Calibri" w:cs="Calibri"/>
      <w:lang w:val="en-GB"/>
    </w:rPr>
  </w:style>
  <w:style w:type="paragraph" w:customStyle="1" w:styleId="Metropolis">
    <w:name w:val="Metropolis"/>
    <w:basedOn w:val="Normal"/>
    <w:link w:val="MetropolisChar"/>
    <w:qFormat/>
    <w:rsid w:val="00C9015D"/>
    <w:pPr>
      <w:widowControl/>
      <w:autoSpaceDE/>
      <w:autoSpaceDN/>
      <w:spacing w:after="160" w:line="259" w:lineRule="atLeast"/>
    </w:pPr>
    <w:rPr>
      <w:rFonts w:eastAsiaTheme="minorEastAsia"/>
      <w:szCs w:val="20"/>
      <w:lang w:eastAsia="ja-JP"/>
    </w:rPr>
  </w:style>
  <w:style w:type="character" w:customStyle="1" w:styleId="MetropolisChar">
    <w:name w:val="Metropolis Char"/>
    <w:basedOn w:val="DefaultParagraphFont"/>
    <w:link w:val="Metropolis"/>
    <w:rsid w:val="00C9015D"/>
    <w:rPr>
      <w:rFonts w:ascii="Calibri" w:eastAsiaTheme="minorEastAsia" w:hAnsi="Calibri" w:cs="Calibri"/>
      <w:sz w:val="20"/>
      <w:szCs w:val="20"/>
      <w:lang w:val="en-GB" w:eastAsia="ja-JP"/>
    </w:rPr>
  </w:style>
  <w:style w:type="table" w:styleId="TableGrid">
    <w:name w:val="Table Grid"/>
    <w:basedOn w:val="TableNormal"/>
    <w:uiPriority w:val="39"/>
    <w:rsid w:val="00AD3B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D569FB"/>
    <w:rPr>
      <w:b/>
      <w:bCs/>
      <w:i/>
      <w:iCs/>
      <w:spacing w:val="5"/>
    </w:rPr>
  </w:style>
  <w:style w:type="paragraph" w:styleId="Caption">
    <w:name w:val="caption"/>
    <w:basedOn w:val="Normal"/>
    <w:next w:val="Normal"/>
    <w:uiPriority w:val="35"/>
    <w:semiHidden/>
    <w:unhideWhenUsed/>
    <w:qFormat/>
    <w:rsid w:val="00D569FB"/>
    <w:pPr>
      <w:spacing w:after="200"/>
    </w:pPr>
    <w:rPr>
      <w:i/>
      <w:iCs/>
      <w:color w:val="1F497D" w:themeColor="text2"/>
      <w:sz w:val="18"/>
      <w:szCs w:val="18"/>
    </w:rPr>
  </w:style>
  <w:style w:type="character" w:styleId="Emphasis">
    <w:name w:val="Emphasis"/>
    <w:basedOn w:val="DefaultParagraphFont"/>
    <w:uiPriority w:val="20"/>
    <w:qFormat/>
    <w:rsid w:val="00D569FB"/>
    <w:rPr>
      <w:i/>
      <w:iCs/>
    </w:rPr>
  </w:style>
  <w:style w:type="character" w:customStyle="1" w:styleId="Heading1Char">
    <w:name w:val="Heading 1 Char"/>
    <w:basedOn w:val="DefaultParagraphFont"/>
    <w:link w:val="Heading1"/>
    <w:uiPriority w:val="9"/>
    <w:rsid w:val="00D569FB"/>
    <w:rPr>
      <w:rFonts w:asciiTheme="majorHAnsi" w:eastAsiaTheme="majorEastAsia" w:hAnsiTheme="majorHAnsi" w:cstheme="majorBidi"/>
      <w:color w:val="365F91" w:themeColor="accent1" w:themeShade="BF"/>
      <w:sz w:val="32"/>
      <w:szCs w:val="32"/>
      <w:lang w:val="en-GB"/>
    </w:rPr>
  </w:style>
  <w:style w:type="character" w:customStyle="1" w:styleId="Heading2Char">
    <w:name w:val="Heading 2 Char"/>
    <w:basedOn w:val="DefaultParagraphFont"/>
    <w:link w:val="Heading2"/>
    <w:uiPriority w:val="9"/>
    <w:semiHidden/>
    <w:rsid w:val="00D569FB"/>
    <w:rPr>
      <w:rFonts w:asciiTheme="majorHAnsi" w:eastAsiaTheme="majorEastAsia" w:hAnsiTheme="majorHAnsi" w:cstheme="majorBidi"/>
      <w:color w:val="365F91" w:themeColor="accent1" w:themeShade="BF"/>
      <w:sz w:val="26"/>
      <w:szCs w:val="26"/>
      <w:lang w:val="en-GB"/>
    </w:rPr>
  </w:style>
  <w:style w:type="character" w:customStyle="1" w:styleId="Heading3Char">
    <w:name w:val="Heading 3 Char"/>
    <w:basedOn w:val="DefaultParagraphFont"/>
    <w:link w:val="Heading3"/>
    <w:uiPriority w:val="9"/>
    <w:semiHidden/>
    <w:rsid w:val="00D569FB"/>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basedOn w:val="DefaultParagraphFont"/>
    <w:link w:val="Heading4"/>
    <w:uiPriority w:val="9"/>
    <w:semiHidden/>
    <w:rsid w:val="00D569FB"/>
    <w:rPr>
      <w:rFonts w:asciiTheme="majorHAnsi" w:eastAsiaTheme="majorEastAsia" w:hAnsiTheme="majorHAnsi" w:cstheme="majorBidi"/>
      <w:i/>
      <w:iCs/>
      <w:color w:val="365F91" w:themeColor="accent1" w:themeShade="BF"/>
      <w:lang w:val="en-GB"/>
    </w:rPr>
  </w:style>
  <w:style w:type="character" w:customStyle="1" w:styleId="Heading5Char">
    <w:name w:val="Heading 5 Char"/>
    <w:basedOn w:val="DefaultParagraphFont"/>
    <w:link w:val="Heading5"/>
    <w:uiPriority w:val="9"/>
    <w:semiHidden/>
    <w:rsid w:val="00D569FB"/>
    <w:rPr>
      <w:rFonts w:asciiTheme="majorHAnsi" w:eastAsiaTheme="majorEastAsia" w:hAnsiTheme="majorHAnsi" w:cstheme="majorBidi"/>
      <w:color w:val="365F91" w:themeColor="accent1" w:themeShade="BF"/>
      <w:lang w:val="en-GB"/>
    </w:rPr>
  </w:style>
  <w:style w:type="character" w:customStyle="1" w:styleId="Heading6Char">
    <w:name w:val="Heading 6 Char"/>
    <w:basedOn w:val="DefaultParagraphFont"/>
    <w:link w:val="Heading6"/>
    <w:uiPriority w:val="9"/>
    <w:semiHidden/>
    <w:rsid w:val="00D569FB"/>
    <w:rPr>
      <w:rFonts w:asciiTheme="majorHAnsi" w:eastAsiaTheme="majorEastAsia" w:hAnsiTheme="majorHAnsi" w:cstheme="majorBidi"/>
      <w:color w:val="243F60" w:themeColor="accent1" w:themeShade="7F"/>
      <w:lang w:val="en-GB"/>
    </w:rPr>
  </w:style>
  <w:style w:type="character" w:customStyle="1" w:styleId="Heading7Char">
    <w:name w:val="Heading 7 Char"/>
    <w:basedOn w:val="DefaultParagraphFont"/>
    <w:link w:val="Heading7"/>
    <w:uiPriority w:val="9"/>
    <w:semiHidden/>
    <w:rsid w:val="00D569FB"/>
    <w:rPr>
      <w:rFonts w:asciiTheme="majorHAnsi" w:eastAsiaTheme="majorEastAsia" w:hAnsiTheme="majorHAnsi" w:cstheme="majorBidi"/>
      <w:i/>
      <w:iCs/>
      <w:color w:val="243F60" w:themeColor="accent1" w:themeShade="7F"/>
      <w:lang w:val="en-GB"/>
    </w:rPr>
  </w:style>
  <w:style w:type="character" w:customStyle="1" w:styleId="Heading8Char">
    <w:name w:val="Heading 8 Char"/>
    <w:basedOn w:val="DefaultParagraphFont"/>
    <w:link w:val="Heading8"/>
    <w:uiPriority w:val="9"/>
    <w:semiHidden/>
    <w:rsid w:val="00D569FB"/>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D569FB"/>
    <w:rPr>
      <w:rFonts w:asciiTheme="majorHAnsi" w:eastAsiaTheme="majorEastAsia" w:hAnsiTheme="majorHAnsi" w:cstheme="majorBidi"/>
      <w:i/>
      <w:iCs/>
      <w:color w:val="272727" w:themeColor="text1" w:themeTint="D8"/>
      <w:sz w:val="21"/>
      <w:szCs w:val="21"/>
      <w:lang w:val="en-GB"/>
    </w:rPr>
  </w:style>
  <w:style w:type="character" w:styleId="IntenseEmphasis">
    <w:name w:val="Intense Emphasis"/>
    <w:basedOn w:val="DefaultParagraphFont"/>
    <w:uiPriority w:val="21"/>
    <w:qFormat/>
    <w:rsid w:val="00D569FB"/>
    <w:rPr>
      <w:i/>
      <w:iCs/>
      <w:color w:val="4F81BD" w:themeColor="accent1"/>
    </w:rPr>
  </w:style>
  <w:style w:type="paragraph" w:styleId="IntenseQuote">
    <w:name w:val="Intense Quote"/>
    <w:basedOn w:val="Normal"/>
    <w:next w:val="Normal"/>
    <w:link w:val="IntenseQuoteChar"/>
    <w:uiPriority w:val="30"/>
    <w:qFormat/>
    <w:rsid w:val="00D569F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569FB"/>
    <w:rPr>
      <w:rFonts w:ascii="Calibri" w:hAnsi="Calibri" w:cs="Calibri"/>
      <w:i/>
      <w:iCs/>
      <w:color w:val="4F81BD" w:themeColor="accent1"/>
      <w:lang w:val="en-GB"/>
    </w:rPr>
  </w:style>
  <w:style w:type="character" w:styleId="IntenseReference">
    <w:name w:val="Intense Reference"/>
    <w:basedOn w:val="DefaultParagraphFont"/>
    <w:uiPriority w:val="32"/>
    <w:qFormat/>
    <w:rsid w:val="00D569FB"/>
    <w:rPr>
      <w:b/>
      <w:bCs/>
      <w:smallCaps/>
      <w:color w:val="4F81BD" w:themeColor="accent1"/>
      <w:spacing w:val="5"/>
    </w:rPr>
  </w:style>
  <w:style w:type="paragraph" w:styleId="NoSpacing">
    <w:name w:val="No Spacing"/>
    <w:uiPriority w:val="1"/>
    <w:qFormat/>
    <w:rsid w:val="00D569FB"/>
    <w:pPr>
      <w:autoSpaceDE w:val="0"/>
      <w:autoSpaceDN w:val="0"/>
    </w:pPr>
    <w:rPr>
      <w:rFonts w:ascii="Calibri" w:hAnsi="Calibri" w:cs="Calibri"/>
      <w:lang w:val="en-GB"/>
    </w:rPr>
  </w:style>
  <w:style w:type="paragraph" w:styleId="Quote">
    <w:name w:val="Quote"/>
    <w:basedOn w:val="Normal"/>
    <w:next w:val="Normal"/>
    <w:link w:val="QuoteChar"/>
    <w:uiPriority w:val="29"/>
    <w:qFormat/>
    <w:rsid w:val="00D569F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569FB"/>
    <w:rPr>
      <w:rFonts w:ascii="Calibri" w:hAnsi="Calibri" w:cs="Calibri"/>
      <w:i/>
      <w:iCs/>
      <w:color w:val="404040" w:themeColor="text1" w:themeTint="BF"/>
      <w:lang w:val="en-GB"/>
    </w:rPr>
  </w:style>
  <w:style w:type="character" w:styleId="Strong">
    <w:name w:val="Strong"/>
    <w:basedOn w:val="DefaultParagraphFont"/>
    <w:uiPriority w:val="22"/>
    <w:qFormat/>
    <w:rsid w:val="00D569FB"/>
    <w:rPr>
      <w:b/>
      <w:bCs/>
    </w:rPr>
  </w:style>
  <w:style w:type="paragraph" w:styleId="Subtitle">
    <w:name w:val="Subtitle"/>
    <w:basedOn w:val="Normal"/>
    <w:next w:val="Normal"/>
    <w:link w:val="SubtitleChar"/>
    <w:uiPriority w:val="11"/>
    <w:qFormat/>
    <w:rsid w:val="00D569FB"/>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D569FB"/>
    <w:rPr>
      <w:rFonts w:eastAsiaTheme="minorEastAsia" w:cstheme="minorBidi"/>
      <w:color w:val="5A5A5A" w:themeColor="text1" w:themeTint="A5"/>
      <w:spacing w:val="15"/>
      <w:lang w:val="en-GB"/>
    </w:rPr>
  </w:style>
  <w:style w:type="character" w:styleId="SubtleEmphasis">
    <w:name w:val="Subtle Emphasis"/>
    <w:basedOn w:val="DefaultParagraphFont"/>
    <w:uiPriority w:val="19"/>
    <w:qFormat/>
    <w:rsid w:val="00D569FB"/>
    <w:rPr>
      <w:i/>
      <w:iCs/>
      <w:color w:val="404040" w:themeColor="text1" w:themeTint="BF"/>
    </w:rPr>
  </w:style>
  <w:style w:type="character" w:styleId="SubtleReference">
    <w:name w:val="Subtle Reference"/>
    <w:basedOn w:val="DefaultParagraphFont"/>
    <w:uiPriority w:val="31"/>
    <w:qFormat/>
    <w:rsid w:val="00D569FB"/>
    <w:rPr>
      <w:smallCaps/>
      <w:color w:val="5A5A5A" w:themeColor="text1" w:themeTint="A5"/>
    </w:rPr>
  </w:style>
  <w:style w:type="paragraph" w:styleId="TOCHeading">
    <w:name w:val="TOC Heading"/>
    <w:basedOn w:val="Heading1"/>
    <w:next w:val="Normal"/>
    <w:uiPriority w:val="39"/>
    <w:semiHidden/>
    <w:unhideWhenUsed/>
    <w:qFormat/>
    <w:rsid w:val="00D569FB"/>
    <w:pPr>
      <w:outlineLvl w:val="9"/>
    </w:pPr>
  </w:style>
  <w:style w:type="paragraph" w:styleId="NormalWeb">
    <w:name w:val="Normal (Web)"/>
    <w:basedOn w:val="Normal"/>
    <w:uiPriority w:val="99"/>
    <w:semiHidden/>
    <w:unhideWhenUsed/>
    <w:rsid w:val="007068B8"/>
    <w:pPr>
      <w:widowControl/>
      <w:autoSpaceDE/>
      <w:autoSpaceDN/>
      <w:spacing w:before="100" w:beforeAutospacing="1" w:after="100" w:afterAutospacing="1" w:line="240" w:lineRule="auto"/>
    </w:pPr>
    <w:rPr>
      <w:rFonts w:ascii="Times New Roman" w:hAnsi="Times New Roman" w:cs="Times New Roman"/>
      <w:kern w:val="2"/>
      <w:sz w:val="24"/>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68972">
      <w:bodyDiv w:val="1"/>
      <w:marLeft w:val="0"/>
      <w:marRight w:val="0"/>
      <w:marTop w:val="0"/>
      <w:marBottom w:val="0"/>
      <w:divBdr>
        <w:top w:val="none" w:sz="0" w:space="0" w:color="auto"/>
        <w:left w:val="none" w:sz="0" w:space="0" w:color="auto"/>
        <w:bottom w:val="none" w:sz="0" w:space="0" w:color="auto"/>
        <w:right w:val="none" w:sz="0" w:space="0" w:color="auto"/>
      </w:divBdr>
    </w:div>
    <w:div w:id="221333012">
      <w:bodyDiv w:val="1"/>
      <w:marLeft w:val="0"/>
      <w:marRight w:val="0"/>
      <w:marTop w:val="0"/>
      <w:marBottom w:val="0"/>
      <w:divBdr>
        <w:top w:val="none" w:sz="0" w:space="0" w:color="auto"/>
        <w:left w:val="none" w:sz="0" w:space="0" w:color="auto"/>
        <w:bottom w:val="none" w:sz="0" w:space="0" w:color="auto"/>
        <w:right w:val="none" w:sz="0" w:space="0" w:color="auto"/>
      </w:divBdr>
    </w:div>
    <w:div w:id="348525216">
      <w:bodyDiv w:val="1"/>
      <w:marLeft w:val="0"/>
      <w:marRight w:val="0"/>
      <w:marTop w:val="0"/>
      <w:marBottom w:val="0"/>
      <w:divBdr>
        <w:top w:val="none" w:sz="0" w:space="0" w:color="auto"/>
        <w:left w:val="none" w:sz="0" w:space="0" w:color="auto"/>
        <w:bottom w:val="none" w:sz="0" w:space="0" w:color="auto"/>
        <w:right w:val="none" w:sz="0" w:space="0" w:color="auto"/>
      </w:divBdr>
    </w:div>
    <w:div w:id="361589317">
      <w:bodyDiv w:val="1"/>
      <w:marLeft w:val="0"/>
      <w:marRight w:val="0"/>
      <w:marTop w:val="0"/>
      <w:marBottom w:val="0"/>
      <w:divBdr>
        <w:top w:val="none" w:sz="0" w:space="0" w:color="auto"/>
        <w:left w:val="none" w:sz="0" w:space="0" w:color="auto"/>
        <w:bottom w:val="none" w:sz="0" w:space="0" w:color="auto"/>
        <w:right w:val="none" w:sz="0" w:space="0" w:color="auto"/>
      </w:divBdr>
    </w:div>
    <w:div w:id="726957126">
      <w:bodyDiv w:val="1"/>
      <w:marLeft w:val="0"/>
      <w:marRight w:val="0"/>
      <w:marTop w:val="0"/>
      <w:marBottom w:val="0"/>
      <w:divBdr>
        <w:top w:val="none" w:sz="0" w:space="0" w:color="auto"/>
        <w:left w:val="none" w:sz="0" w:space="0" w:color="auto"/>
        <w:bottom w:val="none" w:sz="0" w:space="0" w:color="auto"/>
        <w:right w:val="none" w:sz="0" w:space="0" w:color="auto"/>
      </w:divBdr>
    </w:div>
    <w:div w:id="931863530">
      <w:bodyDiv w:val="1"/>
      <w:marLeft w:val="0"/>
      <w:marRight w:val="0"/>
      <w:marTop w:val="0"/>
      <w:marBottom w:val="0"/>
      <w:divBdr>
        <w:top w:val="none" w:sz="0" w:space="0" w:color="auto"/>
        <w:left w:val="none" w:sz="0" w:space="0" w:color="auto"/>
        <w:bottom w:val="none" w:sz="0" w:space="0" w:color="auto"/>
        <w:right w:val="none" w:sz="0" w:space="0" w:color="auto"/>
      </w:divBdr>
    </w:div>
    <w:div w:id="936711642">
      <w:bodyDiv w:val="1"/>
      <w:marLeft w:val="0"/>
      <w:marRight w:val="0"/>
      <w:marTop w:val="0"/>
      <w:marBottom w:val="0"/>
      <w:divBdr>
        <w:top w:val="none" w:sz="0" w:space="0" w:color="auto"/>
        <w:left w:val="none" w:sz="0" w:space="0" w:color="auto"/>
        <w:bottom w:val="none" w:sz="0" w:space="0" w:color="auto"/>
        <w:right w:val="none" w:sz="0" w:space="0" w:color="auto"/>
      </w:divBdr>
    </w:div>
    <w:div w:id="1022131091">
      <w:bodyDiv w:val="1"/>
      <w:marLeft w:val="0"/>
      <w:marRight w:val="0"/>
      <w:marTop w:val="0"/>
      <w:marBottom w:val="0"/>
      <w:divBdr>
        <w:top w:val="none" w:sz="0" w:space="0" w:color="auto"/>
        <w:left w:val="none" w:sz="0" w:space="0" w:color="auto"/>
        <w:bottom w:val="none" w:sz="0" w:space="0" w:color="auto"/>
        <w:right w:val="none" w:sz="0" w:space="0" w:color="auto"/>
      </w:divBdr>
    </w:div>
    <w:div w:id="1198353783">
      <w:bodyDiv w:val="1"/>
      <w:marLeft w:val="0"/>
      <w:marRight w:val="0"/>
      <w:marTop w:val="0"/>
      <w:marBottom w:val="0"/>
      <w:divBdr>
        <w:top w:val="none" w:sz="0" w:space="0" w:color="auto"/>
        <w:left w:val="none" w:sz="0" w:space="0" w:color="auto"/>
        <w:bottom w:val="none" w:sz="0" w:space="0" w:color="auto"/>
        <w:right w:val="none" w:sz="0" w:space="0" w:color="auto"/>
      </w:divBdr>
    </w:div>
    <w:div w:id="160446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3674ade-63e7-4199-ac0e-e8444ea35c84" xsi:nil="true"/>
    <lcf76f155ced4ddcb4097134ff3c332f xmlns="d50b9782-5816-4707-b16a-ba8e1882acc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C62BD7A0647AA4D8F2D76883B0FE6D6" ma:contentTypeVersion="13" ma:contentTypeDescription="Create a new document." ma:contentTypeScope="" ma:versionID="74a6a804285b1208bab8793dd0b6f7bb">
  <xsd:schema xmlns:xsd="http://www.w3.org/2001/XMLSchema" xmlns:xs="http://www.w3.org/2001/XMLSchema" xmlns:p="http://schemas.microsoft.com/office/2006/metadata/properties" xmlns:ns2="d50b9782-5816-4707-b16a-ba8e1882acc9" xmlns:ns3="83674ade-63e7-4199-ac0e-e8444ea35c84" targetNamespace="http://schemas.microsoft.com/office/2006/metadata/properties" ma:root="true" ma:fieldsID="edea84962401a13eff9fd66d5eeff948" ns2:_="" ns3:_="">
    <xsd:import namespace="d50b9782-5816-4707-b16a-ba8e1882acc9"/>
    <xsd:import namespace="83674ade-63e7-4199-ac0e-e8444ea35c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0b9782-5816-4707-b16a-ba8e1882ac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d3a7b14-2d61-4b10-8ff4-a5fb9bcc2c0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674ade-63e7-4199-ac0e-e8444ea35c8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6820898-15a5-4147-95fc-c240fd979648}" ma:internalName="TaxCatchAll" ma:showField="CatchAllData" ma:web="83674ade-63e7-4199-ac0e-e8444ea35c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E32D4E-AB03-44B6-9BE9-A1072B587614}">
  <ds:schemaRefs>
    <ds:schemaRef ds:uri="http://schemas.microsoft.com/sharepoint/v3/contenttype/forms"/>
  </ds:schemaRefs>
</ds:datastoreItem>
</file>

<file path=customXml/itemProps2.xml><?xml version="1.0" encoding="utf-8"?>
<ds:datastoreItem xmlns:ds="http://schemas.openxmlformats.org/officeDocument/2006/customXml" ds:itemID="{C212CA53-B59A-4B68-A43F-D83076B7EAF8}">
  <ds:schemaRefs>
    <ds:schemaRef ds:uri="http://schemas.microsoft.com/office/2006/metadata/properties"/>
    <ds:schemaRef ds:uri="http://schemas.microsoft.com/office/infopath/2007/PartnerControls"/>
    <ds:schemaRef ds:uri="83674ade-63e7-4199-ac0e-e8444ea35c84"/>
    <ds:schemaRef ds:uri="d50b9782-5816-4707-b16a-ba8e1882acc9"/>
  </ds:schemaRefs>
</ds:datastoreItem>
</file>

<file path=customXml/itemProps3.xml><?xml version="1.0" encoding="utf-8"?>
<ds:datastoreItem xmlns:ds="http://schemas.openxmlformats.org/officeDocument/2006/customXml" ds:itemID="{3F94E121-CC4C-40C6-BCDC-575B40C9C8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0b9782-5816-4707-b16a-ba8e1882acc9"/>
    <ds:schemaRef ds:uri="83674ade-63e7-4199-ac0e-e8444ea35c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1454</Words>
  <Characters>8527</Characters>
  <Application>Microsoft Office Word</Application>
  <DocSecurity>0</DocSecurity>
  <Lines>185</Lines>
  <Paragraphs>112</Paragraphs>
  <ScaleCrop>false</ScaleCrop>
  <Company/>
  <LinksUpToDate>false</LinksUpToDate>
  <CharactersWithSpaces>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Snipe</dc:creator>
  <cp:keywords/>
  <dc:description/>
  <cp:lastModifiedBy>Laura Collins</cp:lastModifiedBy>
  <cp:revision>3</cp:revision>
  <cp:lastPrinted>2021-05-10T01:40:00Z</cp:lastPrinted>
  <dcterms:created xsi:type="dcterms:W3CDTF">2026-10-21T10:13:00Z</dcterms:created>
  <dcterms:modified xsi:type="dcterms:W3CDTF">2026-10-21T10:14:00Z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2019-10-24T00:00:00Z</vt:filetime>
  </property>
  <property fmtid="{D5CDD505-2E9C-101B-9397-08002B2CF9AE}" pid="3" name="Creator">
    <vt:lpwstr>Microsoft® Word for Office 365</vt:lpwstr>
  </property>
  <property fmtid="{D5CDD505-2E9C-101B-9397-08002B2CF9AE}" pid="4" name="LastSaved">
    <vt:filetime>2020-09-03T00:00:00Z</vt:filetime>
  </property>
  <property fmtid="{D5CDD505-2E9C-101B-9397-08002B2CF9AE}" pid="5" name="GrammarlyDocumentId">
    <vt:lpwstr>2bcb75f11b1b40259dbbc1477c76dfbdc919d7ae2508e3ee8fbee67135dbda12</vt:lpwstr>
  </property>
  <property fmtid="{D5CDD505-2E9C-101B-9397-08002B2CF9AE}" pid="6" name="ContentTypeId">
    <vt:lpwstr>0x0101005C62BD7A0647AA4D8F2D76883B0FE6D6</vt:lpwstr>
  </property>
  <property fmtid="{D5CDD505-2E9C-101B-9397-08002B2CF9AE}" pid="7" name="MediaServiceImageTags">
    <vt:lpwstr/>
  </property>
</Properties>
</file>